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92640" w14:textId="77777777" w:rsidR="005B4EEC" w:rsidRPr="005B4EEC" w:rsidRDefault="005B4EEC" w:rsidP="005B4EEC">
      <w:pPr>
        <w:rPr>
          <w:rFonts w:ascii="Times New Roman" w:eastAsiaTheme="minorHAnsi" w:hAnsi="Times New Roman" w:cs="Times New Roman"/>
          <w:sz w:val="24"/>
          <w:szCs w:val="24"/>
          <w:lang w:eastAsia="en-US"/>
        </w:rPr>
      </w:pPr>
      <w:bookmarkStart w:id="0" w:name="_GoBack"/>
      <w:bookmarkEnd w:id="0"/>
      <w:r w:rsidRPr="005B4EEC">
        <w:rPr>
          <w:rFonts w:ascii="Calibri" w:eastAsiaTheme="minorHAnsi" w:hAnsi="Calibri" w:cs="Calibri"/>
          <w:noProof/>
          <w:lang w:val="fr" w:eastAsia="en-US"/>
        </w:rPr>
        <w:drawing>
          <wp:anchor distT="0" distB="0" distL="114300" distR="114300" simplePos="0" relativeHeight="251652608" behindDoc="0" locked="0" layoutInCell="1" allowOverlap="1" wp14:anchorId="58B86350" wp14:editId="070FB02C">
            <wp:simplePos x="0" y="0"/>
            <wp:positionH relativeFrom="column">
              <wp:posOffset>0</wp:posOffset>
            </wp:positionH>
            <wp:positionV relativeFrom="paragraph">
              <wp:posOffset>0</wp:posOffset>
            </wp:positionV>
            <wp:extent cx="1514475" cy="19716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971675"/>
                    </a:xfrm>
                    <a:prstGeom prst="rect">
                      <a:avLst/>
                    </a:prstGeom>
                    <a:noFill/>
                    <a:ln>
                      <a:noFill/>
                    </a:ln>
                  </pic:spPr>
                </pic:pic>
              </a:graphicData>
            </a:graphic>
          </wp:anchor>
        </w:drawing>
      </w:r>
      <w:r w:rsidRPr="005B4EEC">
        <w:rPr>
          <w:rFonts w:ascii="Times New Roman" w:eastAsiaTheme="minorHAnsi" w:hAnsi="Times New Roman" w:cs="Times New Roman"/>
          <w:b/>
          <w:sz w:val="56"/>
          <w:szCs w:val="56"/>
          <w:lang w:eastAsia="en-US"/>
        </w:rPr>
        <w:t xml:space="preserve">            A</w:t>
      </w:r>
      <w:r w:rsidRPr="005B4EEC">
        <w:rPr>
          <w:rFonts w:ascii="Times New Roman" w:eastAsiaTheme="minorHAnsi" w:hAnsi="Times New Roman" w:cs="Times New Roman"/>
          <w:b/>
          <w:sz w:val="24"/>
          <w:szCs w:val="24"/>
          <w:lang w:eastAsia="en-US"/>
        </w:rPr>
        <w:t>micale</w:t>
      </w:r>
    </w:p>
    <w:p w14:paraId="3BDD2ADC" w14:textId="77777777" w:rsidR="005B4EEC" w:rsidRPr="005B4EEC" w:rsidRDefault="005B4EEC" w:rsidP="005B4EEC">
      <w:pPr>
        <w:ind w:left="1416" w:firstLine="708"/>
        <w:rPr>
          <w:rFonts w:ascii="Times New Roman" w:eastAsiaTheme="minorHAnsi" w:hAnsi="Times New Roman" w:cs="Times New Roman"/>
          <w:b/>
          <w:sz w:val="24"/>
          <w:szCs w:val="24"/>
          <w:lang w:eastAsia="en-US"/>
        </w:rPr>
      </w:pPr>
      <w:r w:rsidRPr="005B4EEC">
        <w:rPr>
          <w:rFonts w:ascii="Times New Roman" w:eastAsiaTheme="minorHAnsi" w:hAnsi="Times New Roman" w:cs="Times New Roman"/>
          <w:b/>
          <w:sz w:val="56"/>
          <w:szCs w:val="56"/>
          <w:lang w:eastAsia="en-US"/>
        </w:rPr>
        <w:t xml:space="preserve">              A</w:t>
      </w:r>
      <w:r w:rsidRPr="005B4EEC">
        <w:rPr>
          <w:rFonts w:ascii="Times New Roman" w:eastAsiaTheme="minorHAnsi" w:hAnsi="Times New Roman" w:cs="Times New Roman"/>
          <w:b/>
          <w:sz w:val="24"/>
          <w:szCs w:val="24"/>
          <w:lang w:eastAsia="en-US"/>
        </w:rPr>
        <w:t>utomobiles</w:t>
      </w:r>
    </w:p>
    <w:p w14:paraId="2EC209F2" w14:textId="77777777" w:rsidR="005B4EEC" w:rsidRPr="005B4EEC" w:rsidRDefault="005B4EEC" w:rsidP="005B4EEC">
      <w:pPr>
        <w:ind w:left="1416" w:firstLine="708"/>
        <w:rPr>
          <w:rFonts w:ascii="Times New Roman" w:eastAsiaTheme="minorHAnsi" w:hAnsi="Times New Roman" w:cs="Times New Roman"/>
          <w:b/>
          <w:sz w:val="24"/>
          <w:szCs w:val="24"/>
          <w:lang w:eastAsia="en-US"/>
        </w:rPr>
      </w:pPr>
      <w:r w:rsidRPr="005B4EEC">
        <w:rPr>
          <w:rFonts w:ascii="Times New Roman" w:eastAsiaTheme="minorHAnsi" w:hAnsi="Times New Roman" w:cs="Times New Roman"/>
          <w:b/>
          <w:sz w:val="56"/>
          <w:szCs w:val="56"/>
          <w:lang w:eastAsia="en-US"/>
        </w:rPr>
        <w:t xml:space="preserve">                       A</w:t>
      </w:r>
      <w:r w:rsidRPr="005B4EEC">
        <w:rPr>
          <w:rFonts w:ascii="Times New Roman" w:eastAsiaTheme="minorHAnsi" w:hAnsi="Times New Roman" w:cs="Times New Roman"/>
          <w:b/>
          <w:sz w:val="24"/>
          <w:szCs w:val="24"/>
          <w:lang w:eastAsia="en-US"/>
        </w:rPr>
        <w:t>nciennes</w:t>
      </w:r>
    </w:p>
    <w:p w14:paraId="65046274" w14:textId="77777777" w:rsidR="005B4EEC" w:rsidRPr="005B4EEC" w:rsidRDefault="005B4EEC" w:rsidP="005B4EEC">
      <w:pPr>
        <w:rPr>
          <w:rFonts w:ascii="Times New Roman" w:eastAsiaTheme="minorHAnsi" w:hAnsi="Times New Roman" w:cs="Times New Roman"/>
          <w:b/>
          <w:sz w:val="56"/>
          <w:szCs w:val="56"/>
          <w:lang w:eastAsia="en-US"/>
        </w:rPr>
      </w:pPr>
    </w:p>
    <w:p w14:paraId="7441D84D" w14:textId="22170078" w:rsidR="00D74809" w:rsidRDefault="00350E90">
      <w:pPr>
        <w:ind w:left="708" w:firstLine="708"/>
        <w:jc w:val="center"/>
        <w:rPr>
          <w:rFonts w:ascii="Times New Roman" w:eastAsia="Times New Roman" w:hAnsi="Times New Roman" w:cs="Times New Roman"/>
          <w:b/>
          <w:sz w:val="56"/>
        </w:rPr>
      </w:pPr>
      <w:r>
        <w:rPr>
          <w:rFonts w:ascii="Times New Roman" w:eastAsia="Times New Roman" w:hAnsi="Times New Roman" w:cs="Times New Roman"/>
          <w:b/>
          <w:sz w:val="56"/>
        </w:rPr>
        <w:t xml:space="preserve">Newsletter N° </w:t>
      </w:r>
      <w:r w:rsidR="003C2225">
        <w:rPr>
          <w:rFonts w:ascii="Times New Roman" w:eastAsia="Times New Roman" w:hAnsi="Times New Roman" w:cs="Times New Roman"/>
          <w:b/>
          <w:sz w:val="56"/>
        </w:rPr>
        <w:t>0</w:t>
      </w:r>
      <w:r w:rsidR="007D18BF">
        <w:rPr>
          <w:rFonts w:ascii="Times New Roman" w:eastAsia="Times New Roman" w:hAnsi="Times New Roman" w:cs="Times New Roman"/>
          <w:b/>
          <w:sz w:val="56"/>
        </w:rPr>
        <w:t>7</w:t>
      </w:r>
      <w:r w:rsidR="00C04713">
        <w:rPr>
          <w:rFonts w:ascii="Times New Roman" w:eastAsia="Times New Roman" w:hAnsi="Times New Roman" w:cs="Times New Roman"/>
          <w:b/>
          <w:sz w:val="56"/>
        </w:rPr>
        <w:t xml:space="preserve"> </w:t>
      </w:r>
      <w:r w:rsidR="007052A6">
        <w:rPr>
          <w:rFonts w:ascii="Times New Roman" w:eastAsia="Times New Roman" w:hAnsi="Times New Roman" w:cs="Times New Roman"/>
          <w:b/>
          <w:sz w:val="56"/>
        </w:rPr>
        <w:t xml:space="preserve">octobre </w:t>
      </w:r>
      <w:r w:rsidR="00C04713">
        <w:rPr>
          <w:rFonts w:ascii="Times New Roman" w:eastAsia="Times New Roman" w:hAnsi="Times New Roman" w:cs="Times New Roman"/>
          <w:b/>
          <w:sz w:val="56"/>
        </w:rPr>
        <w:t>2020</w:t>
      </w:r>
    </w:p>
    <w:p w14:paraId="5CD0F2D7" w14:textId="77777777" w:rsidR="00017853" w:rsidRDefault="00017853">
      <w:pPr>
        <w:ind w:left="708" w:firstLine="708"/>
        <w:jc w:val="center"/>
        <w:rPr>
          <w:rFonts w:ascii="Times New Roman" w:eastAsia="Times New Roman" w:hAnsi="Times New Roman" w:cs="Times New Roman"/>
          <w:b/>
          <w:sz w:val="56"/>
        </w:rPr>
      </w:pPr>
    </w:p>
    <w:p w14:paraId="6A944084" w14:textId="6AB6D6B5" w:rsidR="00017853" w:rsidRDefault="00017853" w:rsidP="00017853">
      <w:pPr>
        <w:spacing w:after="100" w:afterAutospacing="1" w:line="240" w:lineRule="auto"/>
        <w:ind w:left="360"/>
        <w:rPr>
          <w:rFonts w:ascii="Arial" w:hAnsi="Arial" w:cs="Arial"/>
        </w:rPr>
      </w:pPr>
      <w:r>
        <w:rPr>
          <w:rFonts w:ascii="Arial" w:hAnsi="Arial" w:cs="Arial"/>
        </w:rPr>
        <w:t xml:space="preserve">Le mot du Président 07, </w:t>
      </w:r>
    </w:p>
    <w:p w14:paraId="547BEE01" w14:textId="77777777" w:rsidR="00017853" w:rsidRDefault="00017853" w:rsidP="00017853">
      <w:pPr>
        <w:spacing w:after="100" w:afterAutospacing="1" w:line="240" w:lineRule="auto"/>
        <w:ind w:left="360"/>
        <w:rPr>
          <w:rFonts w:ascii="Arial" w:hAnsi="Arial" w:cs="Arial"/>
        </w:rPr>
      </w:pPr>
      <w:r>
        <w:rPr>
          <w:rFonts w:ascii="Arial" w:hAnsi="Arial" w:cs="Arial"/>
        </w:rPr>
        <w:t>Chères amies et chers amis,</w:t>
      </w:r>
    </w:p>
    <w:p w14:paraId="31668557" w14:textId="77777777" w:rsidR="00017853" w:rsidRDefault="00017853" w:rsidP="00017853">
      <w:pPr>
        <w:spacing w:after="100" w:afterAutospacing="1" w:line="240" w:lineRule="auto"/>
        <w:ind w:left="360"/>
        <w:rPr>
          <w:rFonts w:ascii="Arial" w:hAnsi="Arial" w:cs="Arial"/>
        </w:rPr>
      </w:pPr>
      <w:r>
        <w:rPr>
          <w:rFonts w:ascii="Arial" w:hAnsi="Arial" w:cs="Arial"/>
        </w:rPr>
        <w:t>2020 a été l’une des années les plus difficiles que nous avons affrontées après la crise des années 70 et 90.</w:t>
      </w:r>
    </w:p>
    <w:p w14:paraId="45162070" w14:textId="77777777" w:rsidR="00017853" w:rsidRDefault="00017853" w:rsidP="00017853">
      <w:pPr>
        <w:spacing w:after="100" w:afterAutospacing="1" w:line="240" w:lineRule="auto"/>
        <w:ind w:left="360"/>
        <w:rPr>
          <w:rFonts w:ascii="Arial" w:hAnsi="Arial" w:cs="Arial"/>
        </w:rPr>
      </w:pPr>
      <w:r>
        <w:rPr>
          <w:rFonts w:ascii="Arial" w:hAnsi="Arial" w:cs="Arial"/>
        </w:rPr>
        <w:t>Tous ont souffert de ce virus qui nous empoisonne tous les jours un peu plus et qui ne veut pas nous laisser en paix. Certains d’entre vous ont perdu des proches. D’autres ont, au sein de leur famille, des membres qui ont perdu leur travail. Pour tous, cette année ne laisse qu’un souvenir amer et le plus difficile à accepter, c’est que nous ne savons pas de quoi notre avenir sera fait.</w:t>
      </w:r>
    </w:p>
    <w:p w14:paraId="7CE74D9D" w14:textId="77777777" w:rsidR="00017853" w:rsidRDefault="00017853" w:rsidP="00017853">
      <w:pPr>
        <w:spacing w:after="100" w:afterAutospacing="1" w:line="240" w:lineRule="auto"/>
        <w:ind w:left="360"/>
        <w:rPr>
          <w:rFonts w:ascii="Arial" w:hAnsi="Arial" w:cs="Arial"/>
        </w:rPr>
      </w:pPr>
      <w:r>
        <w:rPr>
          <w:rFonts w:ascii="Arial" w:hAnsi="Arial" w:cs="Arial"/>
        </w:rPr>
        <w:t>La vie sociale est devenue presque inexistante pour une partie de la population. Nous ne pouvons plus rencontrer les personnes qui nous sont chères et leur donner l’affection et l’amour que nous avons en nous. Embrasser nos parents, nos enfants ou nos petits enfants est un geste que nous devrons oublier encore longtemps.</w:t>
      </w:r>
    </w:p>
    <w:p w14:paraId="50997393" w14:textId="77777777" w:rsidR="00017853" w:rsidRDefault="00017853" w:rsidP="00017853">
      <w:pPr>
        <w:spacing w:after="100" w:afterAutospacing="1" w:line="240" w:lineRule="auto"/>
        <w:ind w:left="360"/>
        <w:rPr>
          <w:rFonts w:ascii="Arial" w:hAnsi="Arial" w:cs="Arial"/>
        </w:rPr>
      </w:pPr>
      <w:r>
        <w:rPr>
          <w:rFonts w:ascii="Arial" w:hAnsi="Arial" w:cs="Arial"/>
        </w:rPr>
        <w:t xml:space="preserve">En ce qui me concerne, j’ai pris la décision de quitter la Présidence de la AAA. Pour des raisons de santé et des raisons personnelles, je ne peux plus assumer cette tâche. Lorsque je m’engage, c’est à 100% ou rien. Cela fait partie de ma personnalité et il est difficile de changer à mon âge. Fabienne, qui en plus d’être mon épouse est également la secrétaire de l’amicale, a décidé également de se retirer. Nous ne quittons pas l’amicale, nous restons en tant que membres et nous aurons le plaisir de vous revoir. </w:t>
      </w:r>
    </w:p>
    <w:p w14:paraId="29F3ABD7" w14:textId="77777777" w:rsidR="00017853" w:rsidRDefault="00017853" w:rsidP="00017853">
      <w:pPr>
        <w:spacing w:after="100" w:afterAutospacing="1" w:line="240" w:lineRule="auto"/>
        <w:ind w:left="360"/>
        <w:rPr>
          <w:rFonts w:ascii="Arial" w:hAnsi="Arial" w:cs="Arial"/>
        </w:rPr>
      </w:pPr>
      <w:r>
        <w:rPr>
          <w:rFonts w:ascii="Arial" w:hAnsi="Arial" w:cs="Arial"/>
        </w:rPr>
        <w:t xml:space="preserve">Je remercie le comité pour le travail fourni depuis 2018 et je suis certain, que grâce à vous tous, l’AAA vivra encore de belles longues années. </w:t>
      </w:r>
    </w:p>
    <w:p w14:paraId="04141DFE" w14:textId="77777777" w:rsidR="00017853" w:rsidRDefault="00017853" w:rsidP="00017853">
      <w:pPr>
        <w:spacing w:after="100" w:afterAutospacing="1" w:line="240" w:lineRule="auto"/>
        <w:ind w:left="360"/>
        <w:rPr>
          <w:rFonts w:ascii="Arial" w:hAnsi="Arial" w:cs="Arial"/>
        </w:rPr>
      </w:pPr>
      <w:r>
        <w:rPr>
          <w:rFonts w:ascii="Arial" w:hAnsi="Arial" w:cs="Arial"/>
        </w:rPr>
        <w:t>Je profite pour vous souhaiter de bonnes fêtes et une année 2021 bien meilleure que celle que nous laissons derrière nous.</w:t>
      </w:r>
    </w:p>
    <w:p w14:paraId="12CF464F" w14:textId="77777777" w:rsidR="00017853" w:rsidRDefault="00017853" w:rsidP="00017853">
      <w:pPr>
        <w:spacing w:after="100" w:afterAutospacing="1" w:line="240" w:lineRule="auto"/>
        <w:ind w:firstLine="360"/>
        <w:rPr>
          <w:rFonts w:ascii="Arial" w:hAnsi="Arial" w:cs="Arial"/>
        </w:rPr>
      </w:pPr>
      <w:r>
        <w:rPr>
          <w:rFonts w:ascii="Arial" w:hAnsi="Arial" w:cs="Arial"/>
        </w:rPr>
        <w:t>Cordialement.</w:t>
      </w:r>
    </w:p>
    <w:p w14:paraId="34C8FE8B" w14:textId="77777777" w:rsidR="00017853" w:rsidRDefault="00017853" w:rsidP="00017853">
      <w:pPr>
        <w:spacing w:after="100" w:afterAutospacing="1" w:line="240" w:lineRule="auto"/>
        <w:contextualSpacing/>
        <w:rPr>
          <w:rFonts w:ascii="Arial" w:hAnsi="Arial" w:cs="Arial"/>
          <w:sz w:val="24"/>
          <w:szCs w:val="24"/>
        </w:rPr>
      </w:pPr>
    </w:p>
    <w:p w14:paraId="1DD9FD07" w14:textId="77777777" w:rsidR="00017853" w:rsidRDefault="00017853" w:rsidP="00017853">
      <w:pPr>
        <w:spacing w:after="100" w:afterAutospacing="1" w:line="240" w:lineRule="auto"/>
        <w:ind w:left="6372"/>
        <w:contextualSpacing/>
        <w:rPr>
          <w:rFonts w:ascii="Arial" w:hAnsi="Arial" w:cs="Arial"/>
        </w:rPr>
      </w:pPr>
      <w:r>
        <w:rPr>
          <w:rFonts w:ascii="Arial" w:hAnsi="Arial" w:cs="Arial"/>
        </w:rPr>
        <w:t>Le Président : Robert Musolla</w:t>
      </w:r>
      <w:r>
        <w:rPr>
          <w:rFonts w:ascii="Arial" w:hAnsi="Arial" w:cs="Arial"/>
        </w:rPr>
        <w:tab/>
      </w:r>
    </w:p>
    <w:p w14:paraId="4ECCC9E9" w14:textId="77777777" w:rsidR="00017853" w:rsidRDefault="00017853" w:rsidP="00017853">
      <w:pPr>
        <w:spacing w:after="100" w:afterAutospacing="1" w:line="240" w:lineRule="auto"/>
        <w:contextualSpacing/>
        <w:rPr>
          <w:rFonts w:ascii="Vijaya" w:hAnsi="Vijaya" w:cs="Vijaya"/>
          <w:sz w:val="36"/>
          <w:szCs w:val="36"/>
        </w:rPr>
      </w:pPr>
    </w:p>
    <w:p w14:paraId="0C05E312" w14:textId="77777777" w:rsidR="00C4142C" w:rsidRDefault="00C4142C">
      <w:pPr>
        <w:ind w:left="708" w:firstLine="708"/>
        <w:jc w:val="center"/>
        <w:rPr>
          <w:rFonts w:ascii="Times New Roman" w:eastAsia="Times New Roman" w:hAnsi="Times New Roman" w:cs="Times New Roman"/>
          <w:b/>
          <w:sz w:val="32"/>
        </w:rPr>
      </w:pPr>
    </w:p>
    <w:p w14:paraId="3DFF45ED" w14:textId="77777777" w:rsidR="00305CFB" w:rsidRDefault="00305CFB" w:rsidP="00305CFB">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Calendrier des rencontres et des manifestations de l’AAA à venir :</w:t>
      </w:r>
    </w:p>
    <w:p w14:paraId="052A6859" w14:textId="77777777" w:rsidR="00305CFB" w:rsidRDefault="00305CFB" w:rsidP="00305CFB">
      <w:pPr>
        <w:rPr>
          <w:rFonts w:ascii="Times New Roman" w:eastAsia="Times New Roman" w:hAnsi="Times New Roman" w:cs="Times New Roman"/>
          <w:b/>
          <w:sz w:val="32"/>
          <w:u w:val="single"/>
        </w:rPr>
      </w:pPr>
    </w:p>
    <w:p w14:paraId="46F1CA3D" w14:textId="77777777" w:rsidR="00305CFB" w:rsidRDefault="00656A8A" w:rsidP="00305CFB">
      <w:pPr>
        <w:rPr>
          <w:rFonts w:ascii="Times New Roman" w:eastAsia="Times New Roman" w:hAnsi="Times New Roman" w:cs="Times New Roman"/>
          <w:b/>
          <w:sz w:val="24"/>
          <w:szCs w:val="24"/>
        </w:rPr>
      </w:pPr>
      <w:r>
        <w:object w:dxaOrig="1440" w:dyaOrig="1440" w14:anchorId="2950C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35pt;margin-top:-.35pt;width:133.5pt;height:129.75pt;z-index:251662848;mso-position-horizontal:absolute;mso-position-horizontal-relative:text;mso-position-vertical:absolute;mso-position-vertical-relative:text;mso-width-relative:page;mso-height-relative:page" wrapcoords="-121 0 -121 21475 21600 21475 21600 0 -121 0" filled="t">
            <v:imagedata r:id="rId9" o:title=""/>
            <o:lock v:ext="edit" aspectratio="f"/>
            <w10:wrap type="through"/>
          </v:shape>
          <o:OLEObject Type="Embed" ProgID="StaticMetafile" ShapeID="_x0000_s1049" DrawAspect="Content" ObjectID="_1665908768" r:id="rId10"/>
        </w:object>
      </w:r>
      <w:r w:rsidR="00305CFB">
        <w:rPr>
          <w:rFonts w:ascii="Times New Roman" w:eastAsia="Times New Roman" w:hAnsi="Times New Roman" w:cs="Times New Roman"/>
          <w:b/>
          <w:sz w:val="24"/>
          <w:szCs w:val="24"/>
        </w:rPr>
        <w:t xml:space="preserve">      30 novembre 2020</w:t>
      </w:r>
      <w:r w:rsidR="00305CFB">
        <w:rPr>
          <w:rFonts w:ascii="Times New Roman" w:eastAsia="Times New Roman" w:hAnsi="Times New Roman" w:cs="Times New Roman"/>
          <w:b/>
          <w:sz w:val="24"/>
          <w:szCs w:val="24"/>
        </w:rPr>
        <w:tab/>
        <w:t>comité</w:t>
      </w:r>
    </w:p>
    <w:p w14:paraId="44E870EF" w14:textId="77777777" w:rsidR="00305CFB" w:rsidRDefault="00305CFB" w:rsidP="00305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11 décembre 2020</w:t>
      </w:r>
      <w:r>
        <w:rPr>
          <w:rFonts w:ascii="Times New Roman" w:eastAsia="Times New Roman" w:hAnsi="Times New Roman" w:cs="Times New Roman"/>
          <w:b/>
          <w:sz w:val="24"/>
          <w:szCs w:val="24"/>
        </w:rPr>
        <w:tab/>
        <w:t>souper de fin d’année</w:t>
      </w:r>
    </w:p>
    <w:p w14:paraId="24415472" w14:textId="77777777" w:rsidR="00305CFB" w:rsidRDefault="00305CFB" w:rsidP="00305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08 mars 2021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comité</w:t>
      </w:r>
    </w:p>
    <w:p w14:paraId="79516829" w14:textId="77777777" w:rsidR="00305CFB" w:rsidRDefault="00305CFB" w:rsidP="00305CFB">
      <w:pPr>
        <w:pStyle w:val="Sansinterligne"/>
        <w:ind w:left="3192"/>
        <w:jc w:val="both"/>
        <w:rPr>
          <w:rFonts w:ascii="Times New Roman" w:eastAsiaTheme="minorHAnsi" w:hAnsi="Times New Roman" w:cs="Times New Roman"/>
          <w:b/>
          <w:bCs/>
          <w:sz w:val="24"/>
          <w:szCs w:val="24"/>
        </w:rPr>
      </w:pPr>
      <w:r>
        <w:rPr>
          <w:b/>
          <w:bCs/>
        </w:rPr>
        <w:t xml:space="preserve">27 mars </w:t>
      </w:r>
      <w:r>
        <w:rPr>
          <w:b/>
          <w:bCs/>
        </w:rPr>
        <w:tab/>
        <w:t>2021</w:t>
      </w:r>
      <w:r>
        <w:rPr>
          <w:b/>
          <w:bCs/>
        </w:rPr>
        <w:tab/>
      </w:r>
      <w:r>
        <w:rPr>
          <w:b/>
          <w:bCs/>
        </w:rPr>
        <w:tab/>
        <w:t>oldtimer à Fribourg</w:t>
      </w:r>
    </w:p>
    <w:p w14:paraId="4315E96D" w14:textId="77777777" w:rsidR="00305CFB" w:rsidRDefault="00305CFB" w:rsidP="00305CFB">
      <w:pPr>
        <w:pStyle w:val="Sansinterligne"/>
        <w:ind w:left="3192"/>
        <w:jc w:val="both"/>
        <w:rPr>
          <w:b/>
          <w:bCs/>
        </w:rPr>
      </w:pPr>
      <w:r>
        <w:rPr>
          <w:b/>
          <w:bCs/>
        </w:rPr>
        <w:t xml:space="preserve"> </w:t>
      </w:r>
    </w:p>
    <w:p w14:paraId="3AA8D03E" w14:textId="05972164" w:rsidR="00305CFB" w:rsidRPr="00305CFB" w:rsidRDefault="00305CFB" w:rsidP="00305CFB">
      <w:pPr>
        <w:pStyle w:val="Sansinterligne"/>
        <w:ind w:left="3192"/>
        <w:jc w:val="both"/>
        <w:rPr>
          <w:b/>
          <w:bCs/>
        </w:rPr>
      </w:pPr>
      <w:r w:rsidRPr="00305CFB">
        <w:rPr>
          <w:b/>
          <w:bCs/>
        </w:rPr>
        <w:t>15-16 mai</w:t>
      </w:r>
      <w:r w:rsidRPr="00305CFB">
        <w:rPr>
          <w:b/>
          <w:bCs/>
        </w:rPr>
        <w:tab/>
        <w:t xml:space="preserve"> 2021</w:t>
      </w:r>
      <w:r w:rsidRPr="00305CFB">
        <w:rPr>
          <w:b/>
          <w:bCs/>
        </w:rPr>
        <w:tab/>
      </w:r>
      <w:r w:rsidRPr="00305CFB">
        <w:rPr>
          <w:b/>
          <w:bCs/>
        </w:rPr>
        <w:tab/>
        <w:t>2 jours  (vacances scolaires Ascension )</w:t>
      </w:r>
    </w:p>
    <w:p w14:paraId="7949A599" w14:textId="77777777" w:rsidR="00305CFB" w:rsidRDefault="00305CFB" w:rsidP="00305CFB">
      <w:pPr>
        <w:pStyle w:val="Sansinterligne"/>
        <w:ind w:left="3192"/>
        <w:jc w:val="both"/>
        <w:rPr>
          <w:b/>
          <w:bCs/>
        </w:rPr>
      </w:pPr>
    </w:p>
    <w:p w14:paraId="1962DEF0" w14:textId="77777777" w:rsidR="00305CFB" w:rsidRPr="00305CFB" w:rsidRDefault="00305CFB" w:rsidP="00305CFB">
      <w:pPr>
        <w:pStyle w:val="Sansinterligne"/>
        <w:ind w:left="3192"/>
        <w:jc w:val="both"/>
        <w:rPr>
          <w:b/>
          <w:bCs/>
        </w:rPr>
      </w:pPr>
      <w:r w:rsidRPr="00305CFB">
        <w:rPr>
          <w:b/>
          <w:bCs/>
        </w:rPr>
        <w:t>17 mai 2021</w:t>
      </w:r>
      <w:r w:rsidRPr="00305CFB">
        <w:rPr>
          <w:b/>
          <w:bCs/>
        </w:rPr>
        <w:tab/>
      </w:r>
      <w:r w:rsidRPr="00305CFB">
        <w:rPr>
          <w:b/>
          <w:bCs/>
        </w:rPr>
        <w:tab/>
        <w:t xml:space="preserve">comité   </w:t>
      </w:r>
    </w:p>
    <w:p w14:paraId="010F5683" w14:textId="77777777" w:rsidR="00305CFB" w:rsidRDefault="00305CFB" w:rsidP="00305CFB">
      <w:pPr>
        <w:pStyle w:val="Sansinterligne"/>
        <w:ind w:left="3192"/>
        <w:jc w:val="both"/>
        <w:rPr>
          <w:b/>
          <w:bCs/>
        </w:rPr>
      </w:pPr>
      <w:r>
        <w:rPr>
          <w:b/>
          <w:bCs/>
        </w:rPr>
        <w:t xml:space="preserve">                                                                 </w:t>
      </w:r>
    </w:p>
    <w:p w14:paraId="44769158" w14:textId="77777777" w:rsidR="00305CFB" w:rsidRDefault="00305CFB" w:rsidP="00305CFB">
      <w:pPr>
        <w:pStyle w:val="Sansinterligne"/>
        <w:ind w:left="3192"/>
        <w:jc w:val="both"/>
        <w:rPr>
          <w:b/>
          <w:bCs/>
        </w:rPr>
      </w:pPr>
      <w:r>
        <w:rPr>
          <w:b/>
          <w:bCs/>
        </w:rPr>
        <w:t>13 juin 2021</w:t>
      </w:r>
      <w:r>
        <w:rPr>
          <w:b/>
          <w:bCs/>
        </w:rPr>
        <w:tab/>
      </w:r>
      <w:r>
        <w:rPr>
          <w:b/>
          <w:bCs/>
        </w:rPr>
        <w:tab/>
        <w:t>1 jour</w:t>
      </w:r>
    </w:p>
    <w:p w14:paraId="13B2A7D4" w14:textId="77777777" w:rsidR="00305CFB" w:rsidRDefault="00305CFB" w:rsidP="00305CFB">
      <w:pPr>
        <w:pStyle w:val="Sansinterligne"/>
        <w:ind w:left="3192"/>
        <w:jc w:val="both"/>
        <w:rPr>
          <w:b/>
          <w:bCs/>
        </w:rPr>
      </w:pPr>
    </w:p>
    <w:p w14:paraId="47DD1A33" w14:textId="77777777" w:rsidR="00305CFB" w:rsidRDefault="00305CFB" w:rsidP="00305CFB">
      <w:pPr>
        <w:pStyle w:val="Sansinterligne"/>
        <w:ind w:left="3192"/>
        <w:jc w:val="both"/>
        <w:rPr>
          <w:b/>
          <w:bCs/>
        </w:rPr>
      </w:pPr>
      <w:r>
        <w:rPr>
          <w:b/>
          <w:bCs/>
        </w:rPr>
        <w:t>19-20 juin</w:t>
      </w:r>
      <w:r>
        <w:rPr>
          <w:b/>
          <w:bCs/>
        </w:rPr>
        <w:tab/>
      </w:r>
      <w:r>
        <w:rPr>
          <w:b/>
          <w:bCs/>
        </w:rPr>
        <w:tab/>
      </w:r>
      <w:r>
        <w:rPr>
          <w:b/>
          <w:bCs/>
        </w:rPr>
        <w:tab/>
        <w:t>Champéry</w:t>
      </w:r>
    </w:p>
    <w:p w14:paraId="0842FA7C" w14:textId="77777777" w:rsidR="00305CFB" w:rsidRDefault="00305CFB" w:rsidP="00305CFB">
      <w:pPr>
        <w:pStyle w:val="Sansinterligne"/>
        <w:ind w:left="3192"/>
        <w:jc w:val="both"/>
        <w:rPr>
          <w:b/>
          <w:bCs/>
        </w:rPr>
      </w:pPr>
    </w:p>
    <w:p w14:paraId="0C90265D" w14:textId="77777777" w:rsidR="00305CFB" w:rsidRDefault="00305CFB" w:rsidP="00305CFB">
      <w:pPr>
        <w:pStyle w:val="Sansinterligne"/>
        <w:ind w:left="3192"/>
        <w:jc w:val="both"/>
        <w:rPr>
          <w:b/>
          <w:bCs/>
        </w:rPr>
      </w:pPr>
      <w:r>
        <w:rPr>
          <w:b/>
          <w:bCs/>
        </w:rPr>
        <w:t>02 août 2021</w:t>
      </w:r>
      <w:r>
        <w:rPr>
          <w:b/>
          <w:bCs/>
        </w:rPr>
        <w:tab/>
      </w:r>
      <w:r>
        <w:rPr>
          <w:b/>
          <w:bCs/>
        </w:rPr>
        <w:tab/>
        <w:t>comité</w:t>
      </w:r>
    </w:p>
    <w:p w14:paraId="111C83EC" w14:textId="77777777" w:rsidR="00305CFB" w:rsidRDefault="00305CFB" w:rsidP="00305CFB">
      <w:pPr>
        <w:pStyle w:val="Sansinterligne"/>
        <w:ind w:left="3192"/>
        <w:jc w:val="both"/>
        <w:rPr>
          <w:b/>
          <w:bCs/>
        </w:rPr>
      </w:pPr>
    </w:p>
    <w:p w14:paraId="0DFDA8D0" w14:textId="77777777" w:rsidR="00305CFB" w:rsidRDefault="00305CFB" w:rsidP="00305CFB">
      <w:pPr>
        <w:pStyle w:val="Sansinterligne"/>
        <w:ind w:left="3192"/>
        <w:jc w:val="both"/>
        <w:rPr>
          <w:b/>
          <w:bCs/>
        </w:rPr>
      </w:pPr>
      <w:r>
        <w:rPr>
          <w:b/>
          <w:bCs/>
        </w:rPr>
        <w:t>15 août 2021</w:t>
      </w:r>
      <w:r>
        <w:rPr>
          <w:b/>
          <w:bCs/>
        </w:rPr>
        <w:tab/>
      </w:r>
      <w:r>
        <w:rPr>
          <w:b/>
          <w:bCs/>
        </w:rPr>
        <w:tab/>
        <w:t>Evolène</w:t>
      </w:r>
    </w:p>
    <w:p w14:paraId="5741F041" w14:textId="77777777" w:rsidR="00305CFB" w:rsidRDefault="00305CFB" w:rsidP="00305CFB">
      <w:pPr>
        <w:pStyle w:val="Sansinterligne"/>
        <w:ind w:left="3192"/>
        <w:jc w:val="both"/>
        <w:rPr>
          <w:b/>
          <w:bCs/>
        </w:rPr>
      </w:pPr>
    </w:p>
    <w:p w14:paraId="17AACC66" w14:textId="77777777" w:rsidR="00305CFB" w:rsidRDefault="00305CFB" w:rsidP="00305CFB">
      <w:pPr>
        <w:pStyle w:val="Sansinterligne"/>
        <w:ind w:left="3192"/>
        <w:jc w:val="both"/>
        <w:rPr>
          <w:b/>
          <w:bCs/>
        </w:rPr>
      </w:pPr>
      <w:r>
        <w:rPr>
          <w:b/>
          <w:bCs/>
        </w:rPr>
        <w:t>20,21,22 août 2021</w:t>
      </w:r>
      <w:r>
        <w:rPr>
          <w:b/>
          <w:bCs/>
        </w:rPr>
        <w:tab/>
        <w:t>3 jours</w:t>
      </w:r>
    </w:p>
    <w:p w14:paraId="0E703648" w14:textId="77777777" w:rsidR="00305CFB" w:rsidRDefault="00305CFB" w:rsidP="00305CFB">
      <w:pPr>
        <w:pStyle w:val="Sansinterligne"/>
        <w:ind w:left="3192"/>
        <w:jc w:val="both"/>
        <w:rPr>
          <w:b/>
          <w:bCs/>
        </w:rPr>
      </w:pPr>
    </w:p>
    <w:p w14:paraId="01DF17BD" w14:textId="77777777" w:rsidR="00305CFB" w:rsidRDefault="00305CFB" w:rsidP="00305CFB">
      <w:pPr>
        <w:pStyle w:val="Sansinterligne"/>
        <w:ind w:left="3192"/>
        <w:jc w:val="both"/>
        <w:rPr>
          <w:b/>
          <w:bCs/>
        </w:rPr>
      </w:pPr>
      <w:r>
        <w:rPr>
          <w:b/>
          <w:bCs/>
        </w:rPr>
        <w:t>04 septembre 2021</w:t>
      </w:r>
      <w:r>
        <w:rPr>
          <w:b/>
          <w:bCs/>
        </w:rPr>
        <w:tab/>
        <w:t>oldtimer ST Pierre de Clages</w:t>
      </w:r>
    </w:p>
    <w:p w14:paraId="669E6E3F" w14:textId="77777777" w:rsidR="00305CFB" w:rsidRDefault="00305CFB" w:rsidP="00305CFB">
      <w:pPr>
        <w:pStyle w:val="Sansinterligne"/>
        <w:ind w:left="3192"/>
        <w:jc w:val="both"/>
        <w:rPr>
          <w:b/>
          <w:bCs/>
        </w:rPr>
      </w:pPr>
    </w:p>
    <w:p w14:paraId="66F856C1" w14:textId="77777777" w:rsidR="00305CFB" w:rsidRDefault="00305CFB" w:rsidP="00305CFB">
      <w:pPr>
        <w:pStyle w:val="Sansinterligne"/>
        <w:ind w:left="3192"/>
        <w:jc w:val="both"/>
        <w:rPr>
          <w:b/>
          <w:bCs/>
        </w:rPr>
      </w:pPr>
      <w:r>
        <w:rPr>
          <w:b/>
          <w:bCs/>
        </w:rPr>
        <w:t>20 septembre 2021</w:t>
      </w:r>
      <w:r>
        <w:rPr>
          <w:b/>
          <w:bCs/>
        </w:rPr>
        <w:tab/>
        <w:t>comité</w:t>
      </w:r>
    </w:p>
    <w:p w14:paraId="60252239" w14:textId="77777777" w:rsidR="00305CFB" w:rsidRDefault="00305CFB" w:rsidP="00305CFB">
      <w:pPr>
        <w:pStyle w:val="Sansinterligne"/>
        <w:ind w:left="3192"/>
        <w:jc w:val="both"/>
        <w:rPr>
          <w:b/>
          <w:bCs/>
        </w:rPr>
      </w:pPr>
    </w:p>
    <w:p w14:paraId="0B9EC511" w14:textId="77777777" w:rsidR="00305CFB" w:rsidRDefault="00305CFB" w:rsidP="00305CFB">
      <w:pPr>
        <w:pStyle w:val="Sansinterligne"/>
        <w:ind w:left="3192"/>
        <w:jc w:val="both"/>
        <w:rPr>
          <w:b/>
          <w:bCs/>
        </w:rPr>
      </w:pPr>
      <w:r>
        <w:rPr>
          <w:b/>
          <w:bCs/>
        </w:rPr>
        <w:t>26 septembre 2021</w:t>
      </w:r>
      <w:r>
        <w:rPr>
          <w:b/>
          <w:bCs/>
        </w:rPr>
        <w:tab/>
        <w:t>1 jour</w:t>
      </w:r>
    </w:p>
    <w:p w14:paraId="64FAE747" w14:textId="77777777" w:rsidR="00305CFB" w:rsidRDefault="00305CFB" w:rsidP="00305CFB">
      <w:pPr>
        <w:pStyle w:val="Sansinterligne"/>
        <w:ind w:left="3192"/>
        <w:jc w:val="both"/>
        <w:rPr>
          <w:b/>
          <w:bCs/>
        </w:rPr>
      </w:pPr>
    </w:p>
    <w:p w14:paraId="08878149" w14:textId="77777777" w:rsidR="00305CFB" w:rsidRDefault="00305CFB" w:rsidP="00305CFB">
      <w:pPr>
        <w:pStyle w:val="Sansinterligne"/>
        <w:ind w:left="5664" w:hanging="2472"/>
        <w:jc w:val="both"/>
        <w:rPr>
          <w:b/>
          <w:bCs/>
        </w:rPr>
      </w:pPr>
      <w:r>
        <w:rPr>
          <w:b/>
          <w:bCs/>
        </w:rPr>
        <w:t>Septembre-octobre</w:t>
      </w:r>
      <w:r>
        <w:rPr>
          <w:b/>
          <w:bCs/>
        </w:rPr>
        <w:tab/>
        <w:t>Brisolée annuelle En fonction de la date des vendanges</w:t>
      </w:r>
    </w:p>
    <w:p w14:paraId="517795F9" w14:textId="38AACBB1" w:rsidR="00305CFB" w:rsidRDefault="00305CFB" w:rsidP="00305CFB">
      <w:pPr>
        <w:pStyle w:val="Sansinterligne"/>
        <w:ind w:left="5664" w:hanging="2472"/>
        <w:jc w:val="both"/>
        <w:rPr>
          <w:b/>
          <w:bCs/>
        </w:rPr>
      </w:pPr>
      <w:r>
        <w:rPr>
          <w:b/>
          <w:bCs/>
        </w:rPr>
        <w:t>1</w:t>
      </w:r>
      <w:r w:rsidR="00E44DFA">
        <w:rPr>
          <w:b/>
          <w:bCs/>
        </w:rPr>
        <w:t>0</w:t>
      </w:r>
      <w:r>
        <w:rPr>
          <w:b/>
          <w:bCs/>
        </w:rPr>
        <w:t xml:space="preserve"> décembre 2021</w:t>
      </w:r>
      <w:r>
        <w:rPr>
          <w:b/>
          <w:bCs/>
        </w:rPr>
        <w:tab/>
        <w:t>souper de fin s’année </w:t>
      </w:r>
    </w:p>
    <w:p w14:paraId="73C16418" w14:textId="77777777" w:rsidR="00305CFB" w:rsidRDefault="00305CFB" w:rsidP="00305CF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 l’étranger :</w:t>
      </w:r>
    </w:p>
    <w:p w14:paraId="5D29E979" w14:textId="77777777" w:rsidR="00305CFB" w:rsidRDefault="00305CFB" w:rsidP="00305CFB">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février 2021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Paris Retromobile, </w:t>
      </w:r>
    </w:p>
    <w:p w14:paraId="2BEEB16F" w14:textId="77777777" w:rsidR="00305CFB" w:rsidRDefault="00305CFB" w:rsidP="00305CFB">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25-28 février 2021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Retro Classics Stuttgart</w:t>
      </w:r>
    </w:p>
    <w:p w14:paraId="7F19A711" w14:textId="77777777" w:rsidR="00305CFB" w:rsidRDefault="00305CFB" w:rsidP="00305CFB">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07-11 avril 2021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Essen. Allemagne</w:t>
      </w:r>
      <w:r>
        <w:rPr>
          <w:rFonts w:ascii="Times New Roman" w:eastAsia="Times New Roman" w:hAnsi="Times New Roman" w:cs="Times New Roman"/>
          <w:b/>
          <w:sz w:val="24"/>
          <w:szCs w:val="24"/>
        </w:rPr>
        <w:tab/>
        <w:t xml:space="preserve">Techno-classica </w:t>
      </w:r>
    </w:p>
    <w:p w14:paraId="162B3CC7" w14:textId="77777777" w:rsidR="00305CFB" w:rsidRDefault="00305CFB" w:rsidP="00305CFB">
      <w:pPr>
        <w:ind w:left="566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Padoue auto et moto d’Epoca</w:t>
      </w:r>
    </w:p>
    <w:p w14:paraId="13C74CAD" w14:textId="77777777" w:rsidR="00305CFB" w:rsidRDefault="00305CFB" w:rsidP="00305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Milano autoclassica</w:t>
      </w:r>
    </w:p>
    <w:p w14:paraId="5FD54D08" w14:textId="77777777" w:rsidR="00305CFB" w:rsidRDefault="00305CFB" w:rsidP="00305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Lyon Epoqu’auto </w:t>
      </w:r>
    </w:p>
    <w:p w14:paraId="14F910FD" w14:textId="77777777" w:rsidR="00305CFB" w:rsidRDefault="00305CFB" w:rsidP="00305CFB">
      <w:pPr>
        <w:ind w:left="2124"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1-2-3-4 juillet 2021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24 heures du Mans classic</w:t>
      </w:r>
    </w:p>
    <w:p w14:paraId="320D6EA9" w14:textId="3A2A29B7" w:rsidR="00305CFB" w:rsidRDefault="00305CFB" w:rsidP="00305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Torino Automoretro</w:t>
      </w:r>
    </w:p>
    <w:p w14:paraId="5B8729A5" w14:textId="4EB84B97" w:rsidR="001221E8" w:rsidRDefault="0054676E" w:rsidP="009000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Vu les circonstances et les règlementations sanitaires il est très difficile d’établir un planning pour 2021. Nous l’avons fait car nous sommes persuadés qu’en période critique il faut garder espoir. Au </w:t>
      </w:r>
      <w:r>
        <w:rPr>
          <w:rFonts w:ascii="Times New Roman" w:eastAsia="Times New Roman" w:hAnsi="Times New Roman" w:cs="Times New Roman"/>
          <w:b/>
          <w:sz w:val="24"/>
          <w:szCs w:val="24"/>
        </w:rPr>
        <w:lastRenderedPageBreak/>
        <w:t>fur et à mesure de l’évolution de la maladie et des contraintes gouvernementales nous ajusterons ce planning en vous tenant informé</w:t>
      </w:r>
      <w:r w:rsidR="0067183E">
        <w:rPr>
          <w:rFonts w:ascii="Times New Roman" w:eastAsia="Times New Roman" w:hAnsi="Times New Roman" w:cs="Times New Roman"/>
          <w:b/>
          <w:sz w:val="24"/>
          <w:szCs w:val="24"/>
        </w:rPr>
        <w:t>.</w:t>
      </w:r>
    </w:p>
    <w:p w14:paraId="4FAE0587" w14:textId="572304C9" w:rsidR="006B671D" w:rsidRDefault="006B671D" w:rsidP="009000E6">
      <w:pPr>
        <w:rPr>
          <w:rFonts w:ascii="Times New Roman" w:eastAsia="Times New Roman" w:hAnsi="Times New Roman" w:cs="Times New Roman"/>
          <w:b/>
          <w:sz w:val="24"/>
          <w:szCs w:val="24"/>
        </w:rPr>
      </w:pPr>
    </w:p>
    <w:p w14:paraId="3BF306DF" w14:textId="35B543FC" w:rsidR="006B671D" w:rsidRDefault="006B671D" w:rsidP="009000E6">
      <w:pPr>
        <w:rPr>
          <w:rFonts w:ascii="Times New Roman" w:eastAsia="Times New Roman" w:hAnsi="Times New Roman" w:cs="Times New Roman"/>
          <w:b/>
          <w:sz w:val="24"/>
          <w:szCs w:val="24"/>
        </w:rPr>
      </w:pPr>
    </w:p>
    <w:p w14:paraId="49F4F659" w14:textId="367A5685" w:rsidR="005D04C2" w:rsidRDefault="005D04C2" w:rsidP="005D04C2">
      <w:pPr>
        <w:jc w:val="center"/>
        <w:rPr>
          <w:b/>
          <w:bCs/>
          <w:sz w:val="32"/>
          <w:szCs w:val="32"/>
          <w:u w:val="single"/>
        </w:rPr>
      </w:pPr>
      <w:r>
        <w:rPr>
          <w:noProof/>
        </w:rPr>
        <w:drawing>
          <wp:anchor distT="0" distB="0" distL="114300" distR="114300" simplePos="0" relativeHeight="251657216" behindDoc="0" locked="0" layoutInCell="1" allowOverlap="1" wp14:anchorId="3D58CF8D" wp14:editId="0EE6D47C">
            <wp:simplePos x="0" y="0"/>
            <wp:positionH relativeFrom="column">
              <wp:posOffset>154278</wp:posOffset>
            </wp:positionH>
            <wp:positionV relativeFrom="paragraph">
              <wp:posOffset>-405655</wp:posOffset>
            </wp:positionV>
            <wp:extent cx="1728000" cy="1735200"/>
            <wp:effectExtent l="0" t="0" r="0" b="0"/>
            <wp:wrapSquare wrapText="bothSides"/>
            <wp:docPr id="5" name="Image 5" descr="C:\Users\Rudaz\AppData\Local\Microsoft\Windows\INetCache\Content.MSO\BDCB1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az\AppData\Local\Microsoft\Windows\INetCache\Content.MSO\BDCB19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000" cy="1735200"/>
                    </a:xfrm>
                    <a:prstGeom prst="rect">
                      <a:avLst/>
                    </a:prstGeom>
                    <a:noFill/>
                    <a:ln>
                      <a:noFill/>
                    </a:ln>
                  </pic:spPr>
                </pic:pic>
              </a:graphicData>
            </a:graphic>
          </wp:anchor>
        </w:drawing>
      </w:r>
      <w:r>
        <w:rPr>
          <w:b/>
          <w:bCs/>
          <w:sz w:val="32"/>
          <w:szCs w:val="32"/>
          <w:u w:val="single"/>
        </w:rPr>
        <w:t>Aidez-nous à améliorer notre amicale</w:t>
      </w:r>
    </w:p>
    <w:p w14:paraId="559B91C4" w14:textId="45C2D958" w:rsidR="005D04C2" w:rsidRDefault="005D04C2" w:rsidP="005D04C2">
      <w:pPr>
        <w:pStyle w:val="Sansinterligne"/>
        <w:rPr>
          <w:sz w:val="24"/>
          <w:szCs w:val="24"/>
        </w:rPr>
      </w:pPr>
      <w:r>
        <w:t>Pour réussir et mener notre amicale comme vous le désirez, nous avons besoin de votre aide.</w:t>
      </w:r>
    </w:p>
    <w:p w14:paraId="4C33F973" w14:textId="77777777" w:rsidR="005D04C2" w:rsidRDefault="005D04C2" w:rsidP="005D04C2">
      <w:pPr>
        <w:pStyle w:val="Sansinterligne"/>
      </w:pPr>
    </w:p>
    <w:p w14:paraId="00F5842D" w14:textId="1F17AA28" w:rsidR="005D04C2" w:rsidRDefault="005D04C2" w:rsidP="005D04C2">
      <w:pPr>
        <w:pStyle w:val="Sansinterligne"/>
      </w:pPr>
      <w:r>
        <w:t>Dites-nous positivement ce que vous aimez et ce que vous souhaitez comme changement.</w:t>
      </w:r>
    </w:p>
    <w:p w14:paraId="65DC6C31" w14:textId="6A4A44D9" w:rsidR="005D04C2" w:rsidRDefault="005D04C2" w:rsidP="005D04C2">
      <w:pPr>
        <w:pStyle w:val="Sansinterligne"/>
      </w:pPr>
    </w:p>
    <w:p w14:paraId="542F7655" w14:textId="572D6168" w:rsidR="005D04C2" w:rsidRDefault="005D04C2" w:rsidP="005D04C2">
      <w:pPr>
        <w:pStyle w:val="Sansinterligne"/>
        <w:numPr>
          <w:ilvl w:val="0"/>
          <w:numId w:val="15"/>
        </w:numPr>
      </w:pPr>
      <w:r>
        <w:t>Quelle est l’activité de l’AAA la plus importante pour vous :………………………………………………………………………..</w:t>
      </w:r>
    </w:p>
    <w:p w14:paraId="3BDB7AB6" w14:textId="71AF4C91" w:rsidR="005D04C2" w:rsidRDefault="005D04C2" w:rsidP="005D04C2">
      <w:pPr>
        <w:pStyle w:val="Sansinterligne"/>
        <w:ind w:left="720"/>
      </w:pPr>
      <w:r>
        <w:t>……………………………………………………………………………………………………………………………………………………………………</w:t>
      </w:r>
    </w:p>
    <w:p w14:paraId="6DFF7E2B" w14:textId="77777777" w:rsidR="005D04C2" w:rsidRDefault="005D04C2" w:rsidP="005D04C2">
      <w:pPr>
        <w:pStyle w:val="Sansinterligne"/>
      </w:pPr>
    </w:p>
    <w:p w14:paraId="7D982098" w14:textId="36F321C1" w:rsidR="005D04C2" w:rsidRDefault="005D04C2" w:rsidP="005D04C2">
      <w:pPr>
        <w:pStyle w:val="Sansinterligne"/>
        <w:numPr>
          <w:ilvl w:val="0"/>
          <w:numId w:val="15"/>
        </w:numPr>
      </w:pPr>
      <w:r>
        <w:t>Quelle est l’activité de l’AAA la moins importante pour vous :……………………………………………………………………….</w:t>
      </w:r>
    </w:p>
    <w:p w14:paraId="5027537D" w14:textId="58456E99" w:rsidR="005D04C2" w:rsidRDefault="005D04C2" w:rsidP="005D04C2">
      <w:pPr>
        <w:pStyle w:val="Sansinterligne"/>
        <w:ind w:left="720"/>
      </w:pPr>
      <w:r>
        <w:t>………………………………………………………………………………………………………………………………………………………………………</w:t>
      </w:r>
    </w:p>
    <w:p w14:paraId="0FBACE63" w14:textId="36DC9C3F" w:rsidR="005D04C2" w:rsidRDefault="005D04C2" w:rsidP="005D04C2">
      <w:pPr>
        <w:pStyle w:val="Sansinterligne"/>
      </w:pPr>
    </w:p>
    <w:p w14:paraId="0C8C55A1" w14:textId="6B13D65D" w:rsidR="005D04C2" w:rsidRDefault="005D04C2" w:rsidP="005D04C2">
      <w:pPr>
        <w:pStyle w:val="Sansinterligne"/>
        <w:numPr>
          <w:ilvl w:val="0"/>
          <w:numId w:val="15"/>
        </w:numPr>
      </w:pPr>
      <w:r>
        <w:t>Quels changement au sein de l’AAA souhaiterez-vous :…………………………………………………………………………………...</w:t>
      </w:r>
    </w:p>
    <w:p w14:paraId="7EBDB4A9" w14:textId="625A600F" w:rsidR="005D04C2" w:rsidRDefault="005D04C2" w:rsidP="005D04C2">
      <w:pPr>
        <w:pStyle w:val="Sansinterligne"/>
        <w:ind w:left="720"/>
      </w:pPr>
      <w:r>
        <w:t>…………………………………………………………………………………………………………………………………………………………………………</w:t>
      </w:r>
    </w:p>
    <w:p w14:paraId="4EC8B9EB" w14:textId="77777777" w:rsidR="005D04C2" w:rsidRDefault="005D04C2" w:rsidP="005D04C2">
      <w:pPr>
        <w:pStyle w:val="Sansinterligne"/>
      </w:pPr>
    </w:p>
    <w:p w14:paraId="05915666" w14:textId="37D05B6E" w:rsidR="005D04C2" w:rsidRDefault="005D04C2" w:rsidP="005D04C2">
      <w:pPr>
        <w:pStyle w:val="Sansinterligne"/>
        <w:numPr>
          <w:ilvl w:val="0"/>
          <w:numId w:val="15"/>
        </w:numPr>
      </w:pPr>
      <w:r>
        <w:t>Dans quelles activités souhaitez-vous que l’amicale s’implique :………………………………………………………………………</w:t>
      </w:r>
    </w:p>
    <w:p w14:paraId="33AC3B5B" w14:textId="124972AB" w:rsidR="005D04C2" w:rsidRDefault="005D04C2" w:rsidP="005D04C2">
      <w:pPr>
        <w:pStyle w:val="Sansinterligne"/>
        <w:ind w:left="720"/>
      </w:pPr>
      <w:r>
        <w:t>…………………………………………………………………………………………………………………………………………………………………………</w:t>
      </w:r>
    </w:p>
    <w:p w14:paraId="716DE3A7" w14:textId="6147C53D" w:rsidR="005D04C2" w:rsidRDefault="005D04C2" w:rsidP="005D04C2">
      <w:pPr>
        <w:pStyle w:val="Sansinterligne"/>
      </w:pPr>
    </w:p>
    <w:p w14:paraId="1FC37674" w14:textId="30CC8674" w:rsidR="005D04C2" w:rsidRDefault="005D04C2" w:rsidP="005D04C2">
      <w:pPr>
        <w:pStyle w:val="Sansinterligne"/>
        <w:numPr>
          <w:ilvl w:val="0"/>
          <w:numId w:val="15"/>
        </w:numPr>
      </w:pPr>
      <w:r>
        <w:t>Nous devrions envisager d’abandonner :………………………………………………………………………………………………………….</w:t>
      </w:r>
    </w:p>
    <w:p w14:paraId="28A4127D" w14:textId="169A24B5" w:rsidR="005D04C2" w:rsidRDefault="005D04C2" w:rsidP="005D04C2">
      <w:pPr>
        <w:pStyle w:val="Sansinterligne"/>
        <w:ind w:left="720"/>
      </w:pPr>
      <w:r>
        <w:t>…………………………………………………………………………………………………………………………………………………………………………</w:t>
      </w:r>
    </w:p>
    <w:p w14:paraId="396610CA" w14:textId="1F3AE5EC" w:rsidR="005D04C2" w:rsidRDefault="005D04C2" w:rsidP="005D04C2">
      <w:pPr>
        <w:pStyle w:val="Sansinterligne"/>
      </w:pPr>
    </w:p>
    <w:p w14:paraId="1B9EE4E2" w14:textId="45B5AC46" w:rsidR="005D04C2" w:rsidRDefault="005D04C2" w:rsidP="005D04C2">
      <w:pPr>
        <w:pStyle w:val="Sansinterligne"/>
        <w:numPr>
          <w:ilvl w:val="0"/>
          <w:numId w:val="15"/>
        </w:numPr>
      </w:pPr>
      <w:r>
        <w:t>Que pensez-vous de la manière dont nous organisons les sorties :…………………………………………………………………..</w:t>
      </w:r>
    </w:p>
    <w:p w14:paraId="39BF813A" w14:textId="3DAB936F" w:rsidR="005D04C2" w:rsidRDefault="005D04C2" w:rsidP="005D04C2">
      <w:pPr>
        <w:pStyle w:val="Sansinterligne"/>
        <w:ind w:left="720"/>
      </w:pPr>
      <w:r>
        <w:t>…………………………………………………………………………………………………………………………………………………………………………</w:t>
      </w:r>
    </w:p>
    <w:p w14:paraId="02CD60B8" w14:textId="4AACF9E1" w:rsidR="005D04C2" w:rsidRDefault="005D04C2" w:rsidP="005D04C2">
      <w:pPr>
        <w:pStyle w:val="Sansinterligne"/>
      </w:pPr>
    </w:p>
    <w:p w14:paraId="1C0433BC" w14:textId="33868138" w:rsidR="005D04C2" w:rsidRDefault="005D04C2" w:rsidP="005D04C2">
      <w:pPr>
        <w:pStyle w:val="Sansinterligne"/>
        <w:numPr>
          <w:ilvl w:val="0"/>
          <w:numId w:val="15"/>
        </w:numPr>
      </w:pPr>
      <w:r>
        <w:t>Désirez-vous des sorties courtes ou longues, combien de kilomètres par jour :……………………………………………….</w:t>
      </w:r>
    </w:p>
    <w:p w14:paraId="68417250" w14:textId="5921F53C" w:rsidR="005D04C2" w:rsidRDefault="005D04C2" w:rsidP="005D04C2">
      <w:pPr>
        <w:pStyle w:val="Sansinterligne"/>
        <w:ind w:left="720"/>
      </w:pPr>
      <w:r>
        <w:t>…………………………………………………………………………………………………………………………………………………………………………</w:t>
      </w:r>
    </w:p>
    <w:p w14:paraId="31CB4EB1" w14:textId="77777777" w:rsidR="005D04C2" w:rsidRDefault="005D04C2" w:rsidP="005D04C2">
      <w:pPr>
        <w:pStyle w:val="Sansinterligne"/>
      </w:pPr>
    </w:p>
    <w:p w14:paraId="5F9697CB" w14:textId="02A8219C" w:rsidR="005D04C2" w:rsidRDefault="005D04C2" w:rsidP="005D04C2">
      <w:pPr>
        <w:pStyle w:val="Sansinterligne"/>
        <w:numPr>
          <w:ilvl w:val="0"/>
          <w:numId w:val="15"/>
        </w:numPr>
      </w:pPr>
      <w:r>
        <w:t>Pour les sorties de plus d’un jour, combien de jours désirez-vous :………………………………………………………………….</w:t>
      </w:r>
    </w:p>
    <w:p w14:paraId="2F4A2921" w14:textId="4F657FA1" w:rsidR="005D04C2" w:rsidRDefault="005D04C2" w:rsidP="005D04C2">
      <w:pPr>
        <w:pStyle w:val="Sansinterligne"/>
        <w:ind w:left="720"/>
      </w:pPr>
      <w:r>
        <w:t>…………………………………………………………………………………………………………………………………………………………………………</w:t>
      </w:r>
    </w:p>
    <w:p w14:paraId="4B189D6C" w14:textId="5A2AF580" w:rsidR="005D04C2" w:rsidRDefault="005D04C2" w:rsidP="005D04C2">
      <w:pPr>
        <w:pStyle w:val="Sansinterligne"/>
      </w:pPr>
    </w:p>
    <w:p w14:paraId="0A5C0830" w14:textId="09DE30BC" w:rsidR="005D04C2" w:rsidRDefault="005D04C2" w:rsidP="005D04C2">
      <w:pPr>
        <w:pStyle w:val="Sansinterligne"/>
        <w:numPr>
          <w:ilvl w:val="0"/>
          <w:numId w:val="15"/>
        </w:numPr>
      </w:pPr>
      <w:r>
        <w:t>Etes-vous satisfait du lieu de réunion à Uvrier :………………………………………………………………………………………………..</w:t>
      </w:r>
    </w:p>
    <w:p w14:paraId="07B2C5A6" w14:textId="6AD10515" w:rsidR="005D04C2" w:rsidRDefault="005D04C2" w:rsidP="005D04C2">
      <w:pPr>
        <w:pStyle w:val="Sansinterligne"/>
      </w:pPr>
    </w:p>
    <w:p w14:paraId="70552B39" w14:textId="06DF532E" w:rsidR="005D04C2" w:rsidRDefault="005D04C2" w:rsidP="005D04C2">
      <w:pPr>
        <w:pStyle w:val="Sansinterligne"/>
        <w:numPr>
          <w:ilvl w:val="0"/>
          <w:numId w:val="15"/>
        </w:numPr>
      </w:pPr>
      <w:r>
        <w:t>Etes-vous satisfait des moyens de communications utiliser :……………………………………………………………………………</w:t>
      </w:r>
    </w:p>
    <w:p w14:paraId="0E681336" w14:textId="3F75223D" w:rsidR="005D04C2" w:rsidRDefault="005D04C2" w:rsidP="005D04C2">
      <w:pPr>
        <w:pStyle w:val="Paragraphedeliste"/>
      </w:pPr>
    </w:p>
    <w:p w14:paraId="49B5A880" w14:textId="074ADE2E" w:rsidR="005D04C2" w:rsidRDefault="005D04C2" w:rsidP="005D04C2">
      <w:pPr>
        <w:pStyle w:val="Sansinterligne"/>
        <w:numPr>
          <w:ilvl w:val="0"/>
          <w:numId w:val="15"/>
        </w:numPr>
      </w:pPr>
      <w:r>
        <w:t>Avez-vous des remarques à formuler à l’encontre du comité en général :……………………………………………………….</w:t>
      </w:r>
    </w:p>
    <w:p w14:paraId="590E24F1" w14:textId="70A5DA53" w:rsidR="005D04C2" w:rsidRDefault="005D04C2" w:rsidP="005D04C2">
      <w:pPr>
        <w:pStyle w:val="Paragraphedeliste"/>
      </w:pPr>
      <w:r>
        <w:t>…………………………………………………………………………………………………………………………………………………………………………</w:t>
      </w:r>
    </w:p>
    <w:p w14:paraId="0EAC27B7" w14:textId="2C38BB5F" w:rsidR="005D04C2" w:rsidRDefault="005D04C2" w:rsidP="005D04C2">
      <w:pPr>
        <w:pStyle w:val="Sansinterligne"/>
        <w:numPr>
          <w:ilvl w:val="0"/>
          <w:numId w:val="15"/>
        </w:numPr>
      </w:pPr>
      <w:r>
        <w:t>Que suggérez-vous pour améliorer les activités au sein de l’AAA :…………………………………………………………………..</w:t>
      </w:r>
    </w:p>
    <w:p w14:paraId="7D7C5C1D" w14:textId="4714E79E" w:rsidR="005D04C2" w:rsidRDefault="005D04C2" w:rsidP="005D04C2">
      <w:pPr>
        <w:pStyle w:val="Sansinterligne"/>
        <w:ind w:left="720"/>
      </w:pPr>
      <w:r>
        <w:t>………………………………………………………………………………………………………………………………………………………………………..</w:t>
      </w:r>
    </w:p>
    <w:p w14:paraId="26E6AD10" w14:textId="5E921227" w:rsidR="005D04C2" w:rsidRDefault="005D04C2" w:rsidP="005D04C2">
      <w:pPr>
        <w:pStyle w:val="Sansinterligne"/>
        <w:ind w:left="720"/>
      </w:pPr>
      <w:r>
        <w:t>…………………………………………………………………………………………………………………………………………………………………………</w:t>
      </w:r>
    </w:p>
    <w:p w14:paraId="7A8A0145" w14:textId="4EF305F0" w:rsidR="005D04C2" w:rsidRDefault="005D04C2" w:rsidP="005D04C2">
      <w:pPr>
        <w:pStyle w:val="Sansinterligne"/>
        <w:ind w:left="720"/>
      </w:pPr>
      <w:r>
        <w:t>…………………………………………………………………………………………………………………………………………………………………………</w:t>
      </w:r>
    </w:p>
    <w:p w14:paraId="1B5FB8B1" w14:textId="77777777" w:rsidR="005D04C2" w:rsidRDefault="005D04C2" w:rsidP="005D04C2">
      <w:pPr>
        <w:pStyle w:val="Sansinterligne"/>
      </w:pPr>
    </w:p>
    <w:p w14:paraId="423D2542" w14:textId="04D40753" w:rsidR="005D04C2" w:rsidRDefault="005D04C2" w:rsidP="005D04C2">
      <w:r>
        <w:t>Nom et prénom du membre :……………………………………………………………………………………………………………………………………….</w:t>
      </w:r>
    </w:p>
    <w:p w14:paraId="3ECB2F57" w14:textId="77777777" w:rsidR="005D04C2" w:rsidRDefault="005D04C2" w:rsidP="005D04C2">
      <w:r>
        <w:t>A nous retourner par, mail, courrier ou à remettre en main propre à un membre du comité.</w:t>
      </w:r>
    </w:p>
    <w:p w14:paraId="13E3F8B2" w14:textId="77777777" w:rsidR="005D04C2" w:rsidRDefault="005D04C2" w:rsidP="005D04C2"/>
    <w:p w14:paraId="2BC88135" w14:textId="3DD7A8BC" w:rsidR="005D04C2" w:rsidRDefault="005D04C2" w:rsidP="005D04C2">
      <w:r>
        <w:t>Amitiés</w:t>
      </w:r>
      <w:r>
        <w:tab/>
      </w:r>
      <w:r>
        <w:tab/>
      </w:r>
      <w:r>
        <w:tab/>
      </w:r>
      <w:r>
        <w:tab/>
      </w:r>
      <w:r>
        <w:tab/>
      </w:r>
      <w:r>
        <w:tab/>
      </w:r>
      <w:r>
        <w:tab/>
      </w:r>
      <w:r>
        <w:tab/>
      </w:r>
      <w:r>
        <w:tab/>
      </w:r>
      <w:r>
        <w:tab/>
        <w:t>votre comité</w:t>
      </w:r>
    </w:p>
    <w:p w14:paraId="4DCE03D6" w14:textId="0F38C1B7" w:rsidR="006B671D" w:rsidRDefault="006B671D" w:rsidP="009000E6">
      <w:pPr>
        <w:rPr>
          <w:rFonts w:ascii="Times New Roman" w:eastAsia="Times New Roman" w:hAnsi="Times New Roman" w:cs="Times New Roman"/>
          <w:b/>
          <w:sz w:val="24"/>
          <w:szCs w:val="24"/>
        </w:rPr>
      </w:pPr>
    </w:p>
    <w:p w14:paraId="0F6C4580" w14:textId="77777777" w:rsidR="0067183E" w:rsidRDefault="0067183E" w:rsidP="009000E6">
      <w:pPr>
        <w:rPr>
          <w:rFonts w:ascii="Times New Roman" w:eastAsia="Times New Roman" w:hAnsi="Times New Roman" w:cs="Times New Roman"/>
          <w:b/>
          <w:sz w:val="24"/>
          <w:szCs w:val="24"/>
        </w:rPr>
      </w:pPr>
    </w:p>
    <w:p w14:paraId="0E3419A5" w14:textId="01DD512D" w:rsidR="007F5A7D" w:rsidRDefault="007F5A7D" w:rsidP="009000E6">
      <w:pPr>
        <w:rPr>
          <w:rFonts w:ascii="Times New Roman" w:eastAsia="Times New Roman" w:hAnsi="Times New Roman" w:cs="Times New Roman"/>
          <w:b/>
          <w:sz w:val="24"/>
          <w:szCs w:val="24"/>
        </w:rPr>
      </w:pPr>
    </w:p>
    <w:p w14:paraId="579A5C56" w14:textId="7B4B21C3" w:rsidR="007F5A7D" w:rsidRPr="008F3A24" w:rsidRDefault="00C400A7" w:rsidP="007F5A7D">
      <w:pPr>
        <w:pStyle w:val="NormalWeb"/>
        <w:shd w:val="clear" w:color="auto" w:fill="FFFFFF"/>
        <w:spacing w:before="0" w:beforeAutospacing="0" w:after="180" w:afterAutospacing="0"/>
        <w:rPr>
          <w:rFonts w:ascii="Arial Narrow" w:hAnsi="Arial Narrow"/>
          <w:b/>
          <w:bCs/>
          <w:color w:val="000000"/>
          <w:sz w:val="32"/>
          <w:szCs w:val="32"/>
        </w:rPr>
      </w:pPr>
      <w:r>
        <w:rPr>
          <w:rFonts w:ascii="Arial Narrow" w:hAnsi="Arial Narrow"/>
          <w:b/>
          <w:bCs/>
          <w:color w:val="000000"/>
          <w:sz w:val="32"/>
          <w:szCs w:val="32"/>
        </w:rPr>
        <w:t>B</w:t>
      </w:r>
      <w:r w:rsidR="007F5A7D" w:rsidRPr="008F3A24">
        <w:rPr>
          <w:rFonts w:ascii="Arial Narrow" w:hAnsi="Arial Narrow"/>
          <w:b/>
          <w:bCs/>
          <w:color w:val="000000"/>
          <w:sz w:val="32"/>
          <w:szCs w:val="32"/>
        </w:rPr>
        <w:t xml:space="preserve">onjour, je vous </w:t>
      </w:r>
      <w:r w:rsidR="005222C2" w:rsidRPr="008F3A24">
        <w:rPr>
          <w:rFonts w:ascii="Arial Narrow" w:hAnsi="Arial Narrow"/>
          <w:b/>
          <w:bCs/>
          <w:color w:val="000000"/>
          <w:sz w:val="32"/>
          <w:szCs w:val="32"/>
        </w:rPr>
        <w:t>transmets</w:t>
      </w:r>
      <w:r w:rsidR="007F5A7D" w:rsidRPr="008F3A24">
        <w:rPr>
          <w:rFonts w:ascii="Arial Narrow" w:hAnsi="Arial Narrow"/>
          <w:b/>
          <w:bCs/>
          <w:color w:val="000000"/>
          <w:sz w:val="32"/>
          <w:szCs w:val="32"/>
        </w:rPr>
        <w:t xml:space="preserve"> ci-dessous un message </w:t>
      </w:r>
      <w:r w:rsidR="008F3A24" w:rsidRPr="008F3A24">
        <w:rPr>
          <w:rFonts w:ascii="Arial Narrow" w:hAnsi="Arial Narrow"/>
          <w:b/>
          <w:bCs/>
          <w:color w:val="000000"/>
          <w:sz w:val="32"/>
          <w:szCs w:val="32"/>
        </w:rPr>
        <w:t>envoyé par</w:t>
      </w:r>
      <w:r w:rsidR="007F5A7D" w:rsidRPr="008F3A24">
        <w:rPr>
          <w:rFonts w:ascii="Arial Narrow" w:hAnsi="Arial Narrow"/>
          <w:b/>
          <w:bCs/>
          <w:color w:val="000000"/>
          <w:sz w:val="32"/>
          <w:szCs w:val="32"/>
        </w:rPr>
        <w:t xml:space="preserve"> la FFVE</w:t>
      </w:r>
      <w:r w:rsidR="008F3A24">
        <w:rPr>
          <w:rFonts w:ascii="Arial Narrow" w:hAnsi="Arial Narrow"/>
          <w:b/>
          <w:bCs/>
          <w:color w:val="000000"/>
          <w:sz w:val="32"/>
          <w:szCs w:val="32"/>
        </w:rPr>
        <w:t xml:space="preserve"> concernant les restrictions de déplacement dans certaines villes de France</w:t>
      </w:r>
    </w:p>
    <w:p w14:paraId="39F771C6" w14:textId="77777777" w:rsidR="0067183E" w:rsidRDefault="0067183E" w:rsidP="007F5A7D">
      <w:pPr>
        <w:pStyle w:val="NormalWeb"/>
        <w:shd w:val="clear" w:color="auto" w:fill="FFFFFF"/>
        <w:spacing w:before="0" w:beforeAutospacing="0" w:after="180" w:afterAutospacing="0"/>
        <w:rPr>
          <w:rFonts w:ascii="Arial Narrow" w:hAnsi="Arial Narrow"/>
          <w:color w:val="000000"/>
        </w:rPr>
      </w:pPr>
    </w:p>
    <w:p w14:paraId="47171C2C" w14:textId="47B305EF" w:rsidR="007F5A7D" w:rsidRDefault="007F5A7D" w:rsidP="007F5A7D">
      <w:pPr>
        <w:pStyle w:val="NormalWeb"/>
        <w:shd w:val="clear" w:color="auto" w:fill="FFFFFF"/>
        <w:spacing w:before="0" w:beforeAutospacing="0" w:after="180" w:afterAutospacing="0"/>
        <w:rPr>
          <w:rFonts w:ascii="Arial Narrow" w:hAnsi="Arial Narrow"/>
          <w:color w:val="000000"/>
        </w:rPr>
      </w:pPr>
      <w:r>
        <w:rPr>
          <w:rFonts w:ascii="Arial Narrow" w:hAnsi="Arial Narrow"/>
          <w:color w:val="000000"/>
        </w:rPr>
        <w:br/>
        <w:t> LE POINT SUR LES ZONES À FAIBLE ÉMISSION MOBILITÉ</w:t>
      </w:r>
    </w:p>
    <w:p w14:paraId="5CA0A816" w14:textId="7D8A53B7" w:rsidR="007F5A7D" w:rsidRPr="00B51F76" w:rsidRDefault="007F5A7D" w:rsidP="00B51F76">
      <w:pPr>
        <w:pStyle w:val="NormalWeb"/>
        <w:shd w:val="clear" w:color="auto" w:fill="FFFFFF"/>
        <w:spacing w:before="0" w:beforeAutospacing="0" w:after="180" w:afterAutospacing="0"/>
        <w:jc w:val="both"/>
        <w:rPr>
          <w:color w:val="000000"/>
        </w:rPr>
      </w:pPr>
      <w:r w:rsidRPr="00B51F76">
        <w:rPr>
          <w:color w:val="000000"/>
        </w:rPr>
        <w:t>Chers amis collectionneurs, Les « Zones à faible émission mobilité » ont été créées par la loi d'orientation sur les mobilités du 24 décembre 2019 pour limiter les émissions de particules fines et d'oxydes d'azote issues du trafic routier. Ces dispositions se substituent aux anciennes « Zones à circulation restreinte ». Un décret devait préciser les modalités d'application de la loi. Ce décret est paru le 17 septembre. Il rend obligatoire la mise en place dans le courant de 2021 de Zones à faibles émissions mobilité dans les territoires les plus pollués.</w:t>
      </w:r>
    </w:p>
    <w:p w14:paraId="1A5D479C" w14:textId="263E314E" w:rsidR="007F5A7D" w:rsidRPr="00B51F76" w:rsidRDefault="007F5A7D" w:rsidP="00B51F76">
      <w:pPr>
        <w:pStyle w:val="NormalWeb"/>
        <w:shd w:val="clear" w:color="auto" w:fill="FFFFFF"/>
        <w:spacing w:before="0" w:beforeAutospacing="0" w:after="180" w:afterAutospacing="0"/>
        <w:jc w:val="both"/>
        <w:rPr>
          <w:color w:val="000000"/>
        </w:rPr>
      </w:pPr>
      <w:r w:rsidRPr="00B51F76">
        <w:rPr>
          <w:color w:val="000000"/>
        </w:rPr>
        <w:t>Onze collectivités sont à ce jour soumises à cette obligation : Métropole du Grand Paris, Ville de Paris, Métropole de Lyon, Grenoble-Alpes-Métropole, Métropole d'Aix-Marseille-Provence, Métropole Nice-Côte d'Azur, Métropole Toulon-Provence-Méditerranée, Toulouse Métropole, Montpellier-Méditerranée Métropole, Eurométropole Strasbourg et Métropole Rouen-Normandie.</w:t>
      </w:r>
    </w:p>
    <w:p w14:paraId="0790E991" w14:textId="501C40CC" w:rsidR="007F5A7D" w:rsidRPr="00B51F76" w:rsidRDefault="007F5A7D" w:rsidP="00B51F76">
      <w:pPr>
        <w:pStyle w:val="NormalWeb"/>
        <w:shd w:val="clear" w:color="auto" w:fill="FFFFFF"/>
        <w:spacing w:before="0" w:beforeAutospacing="0" w:after="180" w:afterAutospacing="0"/>
        <w:jc w:val="both"/>
        <w:rPr>
          <w:color w:val="000000"/>
        </w:rPr>
      </w:pPr>
      <w:r w:rsidRPr="00B51F76">
        <w:rPr>
          <w:color w:val="000000"/>
        </w:rPr>
        <w:t>Les autres métropoles peuvent décider d'instaurer une ZFE sur leur territoire. Il revient à chaque collectivité de déterminer les règles applicables sur son territoire, en utilisant notamment les vignettes Crit'Air. Sous l'ancienne règlementation, la FFVE avait obtenu une dérogation à ces interdictions de circulation pour les véhicules en certificat d'immatriculation de collection (CIC) auprès des trois ZCR existantes, dès 2016 à Paris, et en 2019 pour la Métropole du Grand Paris et Grenoble. En prévision de l'entrée en vigueur de ces nouvelles règles, nous avons pris contact il y a plusieurs semaines avec toutes les agglomérations concernées par les ZFE pour faire entendre notre position : nous représentons moins de 1% du parc roulant, nous roulons 15 fois moins que la moyenne, la proportion de nos véhicules particuliers diesel est inférieure à 5%, nos véhicules sont en règle générale très bien entretenus par leurs propriétaires, si bien que leur impact en termes de particules fines et d'oxydes d'azote n'est pas même mesurable.</w:t>
      </w:r>
    </w:p>
    <w:p w14:paraId="5D5D1480" w14:textId="47634C79" w:rsidR="007F5A7D" w:rsidRPr="00B51F76" w:rsidRDefault="007F5A7D" w:rsidP="00B51F76">
      <w:pPr>
        <w:pStyle w:val="NormalWeb"/>
        <w:shd w:val="clear" w:color="auto" w:fill="FFFFFF"/>
        <w:spacing w:before="0" w:beforeAutospacing="0" w:after="180" w:afterAutospacing="0"/>
        <w:jc w:val="both"/>
        <w:rPr>
          <w:color w:val="000000"/>
        </w:rPr>
      </w:pPr>
      <w:r w:rsidRPr="00B51F76">
        <w:rPr>
          <w:color w:val="000000"/>
        </w:rPr>
        <w:t>Nos véhicules font partie intégrante du patrimoine industriel national, et n'ont de sens que s'ils roulent. Ils sont les acteurs de milliers de manifestations sur tout le territoire, animant très souvent les centre villes. La filière dans son ensemble représente 20 000 emplois. Tels sont les arguments que je demande à chacun de vous, clubs, entreprises, collectionneurs, amateurs de véhicules d'époque, de porter dans les semaines qui viennent aux décideurs politiques que vous rencontrerez afin de soutenir notre action. Tout en partageant évidement le souhait de nos concitoyens pour la qualité de l'air, nous demandons que nos véhicules soient exonérés des restrictions de circulation nouvelles, car leur interdiction n'amènerait aucune amélioration significative et conduirait à terme à la condamnation de la filière et par voie de conséquence de ce patrimoine. A ce stade, nous privilégions comme toujours la concertation avec les pouvoirs publics, en nous appuyant sur des données factuelles, pour faire valoir nos positions en dehors de tout débordement.</w:t>
      </w:r>
    </w:p>
    <w:p w14:paraId="56E84E83" w14:textId="232E3A3F" w:rsidR="007F5A7D" w:rsidRPr="00B51F76" w:rsidRDefault="007F5A7D" w:rsidP="00B51F76">
      <w:pPr>
        <w:pStyle w:val="NormalWeb"/>
        <w:shd w:val="clear" w:color="auto" w:fill="FFFFFF"/>
        <w:spacing w:before="0" w:beforeAutospacing="0" w:after="180" w:afterAutospacing="0"/>
        <w:jc w:val="both"/>
        <w:rPr>
          <w:color w:val="000000"/>
        </w:rPr>
      </w:pPr>
      <w:r w:rsidRPr="00B51F76">
        <w:rPr>
          <w:color w:val="000000"/>
        </w:rPr>
        <w:t>Amitiés à toutes et à tous.</w:t>
      </w:r>
    </w:p>
    <w:p w14:paraId="34B0DAB1" w14:textId="19AC030B" w:rsidR="0064281D" w:rsidRDefault="0064281D" w:rsidP="009000E6">
      <w:pPr>
        <w:rPr>
          <w:rFonts w:ascii="Times New Roman" w:eastAsia="Times New Roman" w:hAnsi="Times New Roman" w:cs="Times New Roman"/>
          <w:b/>
          <w:sz w:val="24"/>
          <w:szCs w:val="24"/>
        </w:rPr>
      </w:pPr>
    </w:p>
    <w:p w14:paraId="76FD7F28" w14:textId="03E20753" w:rsidR="005222C2" w:rsidRDefault="005222C2" w:rsidP="009000E6">
      <w:pPr>
        <w:rPr>
          <w:rFonts w:ascii="Times New Roman" w:eastAsia="Times New Roman" w:hAnsi="Times New Roman" w:cs="Times New Roman"/>
          <w:b/>
          <w:sz w:val="24"/>
          <w:szCs w:val="24"/>
        </w:rPr>
      </w:pPr>
    </w:p>
    <w:p w14:paraId="61E52E47" w14:textId="30CECC58" w:rsidR="006B671D" w:rsidRPr="006B671D" w:rsidRDefault="006B671D" w:rsidP="006B671D">
      <w:pPr>
        <w:shd w:val="clear" w:color="auto" w:fill="FFFFFF"/>
        <w:spacing w:before="225" w:after="225" w:line="288" w:lineRule="atLeast"/>
        <w:outlineLvl w:val="0"/>
        <w:rPr>
          <w:rFonts w:ascii="Oswald" w:eastAsia="Times New Roman" w:hAnsi="Oswald" w:cs="Times New Roman"/>
          <w:b/>
          <w:bCs/>
          <w:caps/>
          <w:color w:val="333333"/>
          <w:spacing w:val="15"/>
          <w:kern w:val="36"/>
          <w:sz w:val="82"/>
          <w:szCs w:val="82"/>
        </w:rPr>
      </w:pPr>
      <w:r w:rsidRPr="006B671D">
        <w:rPr>
          <w:rFonts w:ascii="Oswald" w:eastAsia="Times New Roman" w:hAnsi="Oswald" w:cs="Times New Roman"/>
          <w:b/>
          <w:bCs/>
          <w:caps/>
          <w:color w:val="333333"/>
          <w:spacing w:val="15"/>
          <w:kern w:val="36"/>
          <w:sz w:val="82"/>
          <w:szCs w:val="82"/>
        </w:rPr>
        <w:lastRenderedPageBreak/>
        <w:t xml:space="preserve"> </w:t>
      </w:r>
    </w:p>
    <w:p w14:paraId="3C8C851A" w14:textId="6BB164F6" w:rsidR="000C25E9" w:rsidRDefault="000C25E9" w:rsidP="000C25E9">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Le côté technique</w:t>
      </w:r>
    </w:p>
    <w:p w14:paraId="71AD5F70" w14:textId="01665F9B" w:rsidR="000C25E9" w:rsidRDefault="00656A8A" w:rsidP="000C25E9">
      <w:pPr>
        <w:rPr>
          <w:rFonts w:ascii="Times New Roman" w:eastAsia="Times New Roman" w:hAnsi="Times New Roman" w:cs="Times New Roman"/>
          <w:b/>
          <w:sz w:val="24"/>
        </w:rPr>
      </w:pPr>
      <w:r>
        <w:rPr>
          <w:noProof/>
        </w:rPr>
        <w:object w:dxaOrig="1440" w:dyaOrig="1440" w14:anchorId="66D4A1FF">
          <v:shape id="_x0000_s1048" type="#_x0000_t75" style="position:absolute;margin-left:1.15pt;margin-top:18.7pt;width:99pt;height:66pt;z-index:251661824;mso-position-horizontal-relative:text;mso-position-vertical-relative:text;mso-width-relative:page;mso-height-relative:page" filled="t">
            <v:imagedata r:id="rId12" o:title=""/>
            <o:lock v:ext="edit" aspectratio="f"/>
            <w10:wrap type="square"/>
          </v:shape>
          <o:OLEObject Type="Embed" ProgID="StaticMetafile" ShapeID="_x0000_s1048" DrawAspect="Content" ObjectID="_1665908769" r:id="rId13"/>
        </w:object>
      </w:r>
      <w:r w:rsidR="000C25E9">
        <w:rPr>
          <w:rFonts w:ascii="Times New Roman" w:eastAsia="Times New Roman" w:hAnsi="Times New Roman" w:cs="Times New Roman"/>
          <w:b/>
          <w:sz w:val="24"/>
        </w:rPr>
        <w:t>Une valise de dépannage est à disposition pour les sorties. Me contacter si vous désirez l’emprunter.</w:t>
      </w:r>
    </w:p>
    <w:p w14:paraId="2333356A" w14:textId="4F6E6146" w:rsidR="000C25E9" w:rsidRDefault="000C25E9" w:rsidP="000C25E9">
      <w:pPr>
        <w:rPr>
          <w:rFonts w:ascii="Times New Roman" w:eastAsia="Times New Roman" w:hAnsi="Times New Roman" w:cs="Times New Roman"/>
          <w:b/>
          <w:sz w:val="24"/>
        </w:rPr>
      </w:pPr>
      <w:r>
        <w:rPr>
          <w:rFonts w:ascii="Times New Roman" w:eastAsia="Times New Roman" w:hAnsi="Times New Roman" w:cs="Times New Roman"/>
          <w:b/>
          <w:sz w:val="24"/>
        </w:rPr>
        <w:t>Si vous avez des problèmes techniques, si vous cherchez des adresses de mécaniciens, contactez-moi. Je me renseignerai pour vous fournir les informations demandées.</w:t>
      </w:r>
      <w:r w:rsidRPr="00604ACC">
        <w:rPr>
          <w:rFonts w:ascii="Times New Roman" w:eastAsia="Times New Roman" w:hAnsi="Times New Roman" w:cs="Times New Roman"/>
          <w:b/>
          <w:sz w:val="24"/>
        </w:rPr>
        <w:t xml:space="preserve"> </w:t>
      </w:r>
      <w:r>
        <w:rPr>
          <w:rFonts w:ascii="Times New Roman" w:eastAsia="Times New Roman" w:hAnsi="Times New Roman" w:cs="Times New Roman"/>
          <w:b/>
          <w:sz w:val="24"/>
        </w:rPr>
        <w:t>Antonio Da Silva tel : 079 221 87 59</w:t>
      </w:r>
    </w:p>
    <w:p w14:paraId="66364791" w14:textId="09FABF76" w:rsidR="00DC4762" w:rsidRPr="00DC4762" w:rsidRDefault="00DC4762" w:rsidP="00516997">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w:t>
      </w:r>
    </w:p>
    <w:p w14:paraId="7FD533E5" w14:textId="77777777" w:rsidR="00516997" w:rsidRPr="00516997" w:rsidRDefault="00516997" w:rsidP="00516997">
      <w:pPr>
        <w:rPr>
          <w:rFonts w:ascii="Times New Roman" w:eastAsiaTheme="minorHAnsi" w:hAnsi="Times New Roman" w:cs="Times New Roman"/>
          <w:sz w:val="24"/>
          <w:szCs w:val="24"/>
          <w:lang w:eastAsia="en-US"/>
        </w:rPr>
      </w:pPr>
    </w:p>
    <w:p w14:paraId="161BA454" w14:textId="3D7BE363" w:rsidR="009308F8" w:rsidRDefault="009308F8">
      <w:pPr>
        <w:rPr>
          <w:rFonts w:ascii="Times New Roman" w:eastAsia="Times New Roman" w:hAnsi="Times New Roman" w:cs="Times New Roman"/>
          <w:b/>
          <w:sz w:val="20"/>
        </w:rPr>
      </w:pPr>
    </w:p>
    <w:p w14:paraId="272EB704" w14:textId="105B3649" w:rsidR="00A47784" w:rsidRPr="00121644" w:rsidRDefault="002F4871" w:rsidP="00121644">
      <w:pPr>
        <w:pStyle w:val="NormalWeb"/>
        <w:shd w:val="clear" w:color="auto" w:fill="FFFFFF"/>
        <w:spacing w:before="0" w:beforeAutospacing="0" w:after="225" w:afterAutospacing="0"/>
        <w:rPr>
          <w:b/>
          <w:bCs/>
          <w:color w:val="666666"/>
        </w:rPr>
      </w:pPr>
      <w:r w:rsidRPr="002F4871">
        <w:rPr>
          <w:rFonts w:eastAsiaTheme="minorHAnsi"/>
          <w:b/>
          <w:bCs/>
          <w:noProof/>
          <w:sz w:val="44"/>
          <w:szCs w:val="44"/>
          <w:u w:val="single"/>
          <w:lang w:eastAsia="en-US"/>
        </w:rPr>
        <w:t>Au boulot</w:t>
      </w:r>
    </w:p>
    <w:p w14:paraId="3240E532" w14:textId="7A5C7BE3" w:rsidR="00A47784" w:rsidRDefault="00F36B60" w:rsidP="00941742">
      <w:pPr>
        <w:rPr>
          <w:rFonts w:ascii="Times New Roman" w:eastAsiaTheme="minorHAnsi" w:hAnsi="Times New Roman" w:cs="Times New Roman"/>
          <w:noProof/>
          <w:sz w:val="24"/>
          <w:szCs w:val="24"/>
          <w:lang w:eastAsia="en-US"/>
        </w:rPr>
      </w:pPr>
      <w:r>
        <w:rPr>
          <w:noProof/>
        </w:rPr>
        <w:drawing>
          <wp:anchor distT="0" distB="0" distL="114300" distR="114300" simplePos="0" relativeHeight="251653632" behindDoc="0" locked="0" layoutInCell="1" allowOverlap="1" wp14:anchorId="69438534" wp14:editId="4DE6AA6E">
            <wp:simplePos x="0" y="0"/>
            <wp:positionH relativeFrom="column">
              <wp:posOffset>-155643</wp:posOffset>
            </wp:positionH>
            <wp:positionV relativeFrom="paragraph">
              <wp:posOffset>303557</wp:posOffset>
            </wp:positionV>
            <wp:extent cx="1922400" cy="2703600"/>
            <wp:effectExtent l="0" t="0" r="0" b="0"/>
            <wp:wrapSquare wrapText="bothSides"/>
            <wp:docPr id="3" name="Image 3" descr="Noces de Rouille - les débuts de l'embrouille - 29.10 Productions, création  et diffusion de spec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ces de Rouille - les débuts de l'embrouille - 29.10 Productions, création  et diffusion de spectac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2400" cy="2703600"/>
                    </a:xfrm>
                    <a:prstGeom prst="rect">
                      <a:avLst/>
                    </a:prstGeom>
                    <a:noFill/>
                    <a:ln>
                      <a:noFill/>
                    </a:ln>
                  </pic:spPr>
                </pic:pic>
              </a:graphicData>
            </a:graphic>
          </wp:anchor>
        </w:drawing>
      </w:r>
    </w:p>
    <w:p w14:paraId="5FE16260" w14:textId="2ED7F582" w:rsidR="00941742" w:rsidRPr="006C19E9" w:rsidRDefault="00941742" w:rsidP="00C400A7">
      <w:pPr>
        <w:jc w:val="both"/>
        <w:rPr>
          <w:rFonts w:ascii="Times New Roman" w:eastAsiaTheme="minorHAnsi" w:hAnsi="Times New Roman" w:cs="Times New Roman"/>
          <w:b/>
          <w:bCs/>
          <w:noProof/>
          <w:sz w:val="28"/>
          <w:szCs w:val="28"/>
          <w:lang w:eastAsia="en-US"/>
        </w:rPr>
      </w:pPr>
      <w:r w:rsidRPr="006C19E9">
        <w:rPr>
          <w:rFonts w:ascii="Times New Roman" w:eastAsiaTheme="minorHAnsi" w:hAnsi="Times New Roman" w:cs="Times New Roman"/>
          <w:b/>
          <w:bCs/>
          <w:noProof/>
          <w:sz w:val="28"/>
          <w:szCs w:val="28"/>
          <w:lang w:eastAsia="en-US"/>
        </w:rPr>
        <w:t>Dans cette Newsletter nous vous présentons des recommendations</w:t>
      </w:r>
      <w:r w:rsidR="00F62024" w:rsidRPr="006C19E9">
        <w:rPr>
          <w:rFonts w:ascii="Times New Roman" w:eastAsiaTheme="minorHAnsi" w:hAnsi="Times New Roman" w:cs="Times New Roman"/>
          <w:b/>
          <w:bCs/>
          <w:noProof/>
          <w:sz w:val="28"/>
          <w:szCs w:val="28"/>
          <w:lang w:eastAsia="en-US"/>
        </w:rPr>
        <w:t xml:space="preserve"> pour </w:t>
      </w:r>
      <w:r w:rsidR="00F36B60" w:rsidRPr="006C19E9">
        <w:rPr>
          <w:rFonts w:ascii="Times New Roman" w:eastAsiaTheme="minorHAnsi" w:hAnsi="Times New Roman" w:cs="Times New Roman"/>
          <w:b/>
          <w:bCs/>
          <w:noProof/>
          <w:sz w:val="28"/>
          <w:szCs w:val="28"/>
          <w:lang w:eastAsia="en-US"/>
        </w:rPr>
        <w:t>préserver votre voiture de la rouille et de l’humidité durant la saison hivernale</w:t>
      </w:r>
      <w:r w:rsidR="00FE453D" w:rsidRPr="006C19E9">
        <w:rPr>
          <w:rFonts w:ascii="Times New Roman" w:eastAsiaTheme="minorHAnsi" w:hAnsi="Times New Roman" w:cs="Times New Roman"/>
          <w:b/>
          <w:bCs/>
          <w:noProof/>
          <w:sz w:val="28"/>
          <w:szCs w:val="28"/>
          <w:lang w:eastAsia="en-US"/>
        </w:rPr>
        <w:t xml:space="preserve"> ainsi des travaux mécaniques</w:t>
      </w:r>
      <w:r w:rsidR="006C19E9" w:rsidRPr="006C19E9">
        <w:rPr>
          <w:rFonts w:ascii="Times New Roman" w:eastAsiaTheme="minorHAnsi" w:hAnsi="Times New Roman" w:cs="Times New Roman"/>
          <w:b/>
          <w:bCs/>
          <w:noProof/>
          <w:sz w:val="28"/>
          <w:szCs w:val="28"/>
          <w:lang w:eastAsia="en-US"/>
        </w:rPr>
        <w:t xml:space="preserve"> qui prolongerons certainement la vie de votre protégée.</w:t>
      </w:r>
    </w:p>
    <w:p w14:paraId="2C710D49" w14:textId="08176E9B" w:rsidR="003E69A1" w:rsidRDefault="003E69A1" w:rsidP="00C400A7">
      <w:pPr>
        <w:jc w:val="both"/>
        <w:rPr>
          <w:rFonts w:ascii="Times New Roman" w:eastAsiaTheme="minorHAnsi" w:hAnsi="Times New Roman" w:cs="Times New Roman"/>
          <w:noProof/>
          <w:sz w:val="28"/>
          <w:szCs w:val="28"/>
          <w:lang w:eastAsia="en-US"/>
        </w:rPr>
      </w:pPr>
    </w:p>
    <w:p w14:paraId="05FAF5EC" w14:textId="57C46C74" w:rsidR="003E69A1" w:rsidRPr="008F3A24" w:rsidRDefault="003E69A1" w:rsidP="00C400A7">
      <w:pPr>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Comptez une</w:t>
      </w:r>
      <w:r w:rsidR="006C19E9">
        <w:rPr>
          <w:rFonts w:ascii="Times New Roman" w:eastAsiaTheme="minorHAnsi" w:hAnsi="Times New Roman" w:cs="Times New Roman"/>
          <w:noProof/>
          <w:sz w:val="28"/>
          <w:szCs w:val="28"/>
          <w:lang w:eastAsia="en-US"/>
        </w:rPr>
        <w:t xml:space="preserve"> bonne</w:t>
      </w:r>
      <w:r>
        <w:rPr>
          <w:rFonts w:ascii="Times New Roman" w:eastAsiaTheme="minorHAnsi" w:hAnsi="Times New Roman" w:cs="Times New Roman"/>
          <w:noProof/>
          <w:sz w:val="28"/>
          <w:szCs w:val="28"/>
          <w:lang w:eastAsia="en-US"/>
        </w:rPr>
        <w:t xml:space="preserve"> demi-journée de labeur….</w:t>
      </w:r>
      <w:r w:rsidR="006C19E9">
        <w:rPr>
          <w:rFonts w:ascii="Times New Roman" w:eastAsiaTheme="minorHAnsi" w:hAnsi="Times New Roman" w:cs="Times New Roman"/>
          <w:noProof/>
          <w:sz w:val="28"/>
          <w:szCs w:val="28"/>
          <w:lang w:eastAsia="en-US"/>
        </w:rPr>
        <w:t>mais quand on aime on ne compte pas…..</w:t>
      </w:r>
    </w:p>
    <w:p w14:paraId="72BC6BAA" w14:textId="77777777" w:rsidR="006C19E9" w:rsidRDefault="006C19E9" w:rsidP="0010799A">
      <w:pPr>
        <w:shd w:val="clear" w:color="auto" w:fill="FFFFFF"/>
        <w:spacing w:before="450" w:after="300" w:line="570" w:lineRule="atLeast"/>
        <w:jc w:val="both"/>
        <w:outlineLvl w:val="1"/>
        <w:rPr>
          <w:rFonts w:ascii="Times New Roman" w:eastAsia="Times New Roman" w:hAnsi="Times New Roman" w:cs="Times New Roman"/>
          <w:b/>
          <w:bCs/>
          <w:caps/>
          <w:color w:val="333333"/>
          <w:spacing w:val="15"/>
          <w:kern w:val="36"/>
          <w:sz w:val="24"/>
          <w:szCs w:val="24"/>
        </w:rPr>
      </w:pPr>
    </w:p>
    <w:p w14:paraId="7BCDE8B2" w14:textId="258176EF" w:rsidR="0010799A" w:rsidRDefault="0010799A" w:rsidP="0010799A">
      <w:pPr>
        <w:shd w:val="clear" w:color="auto" w:fill="FFFFFF"/>
        <w:spacing w:before="450" w:after="300" w:line="570" w:lineRule="atLeast"/>
        <w:jc w:val="both"/>
        <w:outlineLvl w:val="1"/>
        <w:rPr>
          <w:rFonts w:eastAsia="Times New Roman"/>
          <w:color w:val="111111"/>
          <w:sz w:val="40"/>
          <w:szCs w:val="40"/>
        </w:rPr>
      </w:pPr>
      <w:r>
        <w:rPr>
          <w:rFonts w:eastAsia="Times New Roman"/>
          <w:b/>
          <w:bCs/>
          <w:color w:val="111111"/>
          <w:sz w:val="40"/>
          <w:szCs w:val="40"/>
        </w:rPr>
        <w:t>Préparer l’hivernage de sa voiture ancienne</w:t>
      </w:r>
    </w:p>
    <w:p w14:paraId="2564E0B6" w14:textId="77777777" w:rsidR="0010799A" w:rsidRDefault="0010799A" w:rsidP="00826073">
      <w:pPr>
        <w:pStyle w:val="Sansinterligne"/>
        <w:rPr>
          <w:rFonts w:eastAsiaTheme="minorHAnsi"/>
          <w:color w:val="464646"/>
          <w:sz w:val="24"/>
          <w:szCs w:val="24"/>
          <w:shd w:val="clear" w:color="auto" w:fill="FFFFFF"/>
          <w:lang w:eastAsia="en-US"/>
        </w:rPr>
      </w:pPr>
      <w:r>
        <w:t>Pour l’hivernage, chacun a sa petite recette et des solutions qui peuvent aller du simple arrêt à une préparation complète pour que le stockage se passe dans les meilleures conditions.</w:t>
      </w:r>
      <w:r>
        <w:br/>
        <w:t>On vous propose une petite revue des choses à entreprendre, toutes ne sont pas forcément de bonnes idées</w:t>
      </w:r>
      <w:r>
        <w:rPr>
          <w:color w:val="464646"/>
          <w:shd w:val="clear" w:color="auto" w:fill="FFFFFF"/>
        </w:rPr>
        <w:t xml:space="preserve"> </w:t>
      </w:r>
    </w:p>
    <w:p w14:paraId="2A0D7D43" w14:textId="77777777" w:rsidR="0010799A" w:rsidRDefault="0010799A" w:rsidP="0010799A">
      <w:pPr>
        <w:pStyle w:val="Sansinterligne"/>
        <w:jc w:val="both"/>
        <w:rPr>
          <w:color w:val="464646"/>
          <w:shd w:val="clear" w:color="auto" w:fill="FFFFFF"/>
        </w:rPr>
      </w:pPr>
      <w:r>
        <w:rPr>
          <w:color w:val="464646"/>
          <w:shd w:val="clear" w:color="auto" w:fill="FFFFFF"/>
        </w:rPr>
        <w:t>Les voitures anciennes n’aiment pas l’immobilisation : cela peut paraître étrange, mais </w:t>
      </w:r>
      <w:r>
        <w:rPr>
          <w:rStyle w:val="lev"/>
          <w:b w:val="0"/>
          <w:bCs w:val="0"/>
          <w:color w:val="464646"/>
          <w:shd w:val="clear" w:color="auto" w:fill="FFFFFF"/>
        </w:rPr>
        <w:t>une voiture se conserve mieux lorsqu’elle roule que lorsqu’elle est remisée</w:t>
      </w:r>
      <w:r>
        <w:rPr>
          <w:rStyle w:val="lev"/>
          <w:color w:val="464646"/>
          <w:shd w:val="clear" w:color="auto" w:fill="FFFFFF"/>
        </w:rPr>
        <w:t xml:space="preserve"> </w:t>
      </w:r>
      <w:r>
        <w:rPr>
          <w:color w:val="464646"/>
          <w:shd w:val="clear" w:color="auto" w:fill="FFFFFF"/>
        </w:rPr>
        <w:t>Pourtant, nombreux sont les passionnés qui utilisent leur voiture de collection uniquement durant les beaux jours et qui l’hivernent le reste du temps. En effet, pour les propriétaires de jolies autos qui habitent des régions au climat rustique et à qui l’hiver fait peur (pluie, sel de déneigement, froid), la question s’impose : </w:t>
      </w:r>
      <w:r>
        <w:rPr>
          <w:rStyle w:val="lev"/>
          <w:color w:val="464646"/>
          <w:shd w:val="clear" w:color="auto" w:fill="FFFFFF"/>
        </w:rPr>
        <w:t>quelles précautions faut-il prendre pour hiverner sa voiture ancienne.</w:t>
      </w:r>
      <w:r>
        <w:rPr>
          <w:color w:val="464646"/>
          <w:shd w:val="clear" w:color="auto" w:fill="FFFFFF"/>
        </w:rPr>
        <w:t xml:space="preserve"> </w:t>
      </w:r>
    </w:p>
    <w:p w14:paraId="628B3054" w14:textId="77777777" w:rsidR="0010799A" w:rsidRDefault="0010799A" w:rsidP="0010799A">
      <w:pPr>
        <w:pStyle w:val="Sansinterligne"/>
        <w:jc w:val="both"/>
        <w:rPr>
          <w:color w:val="464646"/>
          <w:shd w:val="clear" w:color="auto" w:fill="FFFFFF"/>
        </w:rPr>
      </w:pPr>
      <w:r>
        <w:rPr>
          <w:color w:val="464646"/>
          <w:shd w:val="clear" w:color="auto" w:fill="FFFFFF"/>
        </w:rPr>
        <w:t>Au final, si tout cela peut vous paraître fastidieux, </w:t>
      </w:r>
      <w:r>
        <w:rPr>
          <w:rStyle w:val="lev"/>
          <w:b w:val="0"/>
          <w:bCs w:val="0"/>
          <w:color w:val="464646"/>
          <w:shd w:val="clear" w:color="auto" w:fill="FFFFFF"/>
        </w:rPr>
        <w:t>ça ne devrait pas vous prendre plus d’une heure ou deux</w:t>
      </w:r>
      <w:r>
        <w:rPr>
          <w:b/>
          <w:bCs/>
          <w:color w:val="464646"/>
          <w:shd w:val="clear" w:color="auto" w:fill="FFFFFF"/>
        </w:rPr>
        <w:t xml:space="preserve">. </w:t>
      </w:r>
      <w:r>
        <w:rPr>
          <w:color w:val="464646"/>
          <w:shd w:val="clear" w:color="auto" w:fill="FFFFFF"/>
        </w:rPr>
        <w:t>Surtout, cela vous permettra de conserver votre ancienne en très bon état de manière plus durable, et de ne pas avoir de mauvaise surprise au printemps venu. Vous pourrez ainsi profiter rapidement de votre ancienne et ce dans les meilleures conditions !</w:t>
      </w:r>
    </w:p>
    <w:p w14:paraId="10CA012D" w14:textId="77777777" w:rsidR="0010799A" w:rsidRDefault="0010799A" w:rsidP="0010799A">
      <w:pPr>
        <w:pStyle w:val="Sansinterligne"/>
        <w:jc w:val="both"/>
        <w:rPr>
          <w:color w:val="464646"/>
          <w:shd w:val="clear" w:color="auto" w:fill="FFFFFF"/>
        </w:rPr>
      </w:pPr>
    </w:p>
    <w:p w14:paraId="1886879E" w14:textId="77777777" w:rsidR="00A120FC" w:rsidRDefault="00A120FC" w:rsidP="0010799A">
      <w:pPr>
        <w:pStyle w:val="Sansinterligne"/>
        <w:jc w:val="both"/>
        <w:rPr>
          <w:rFonts w:eastAsia="Times New Roman"/>
          <w:b/>
          <w:bCs/>
          <w:color w:val="030303"/>
          <w:sz w:val="32"/>
          <w:szCs w:val="32"/>
        </w:rPr>
      </w:pPr>
    </w:p>
    <w:p w14:paraId="29AB4527" w14:textId="77777777" w:rsidR="00A120FC" w:rsidRDefault="00A120FC" w:rsidP="0010799A">
      <w:pPr>
        <w:pStyle w:val="Sansinterligne"/>
        <w:jc w:val="both"/>
        <w:rPr>
          <w:rFonts w:eastAsia="Times New Roman"/>
          <w:b/>
          <w:bCs/>
          <w:color w:val="030303"/>
          <w:sz w:val="32"/>
          <w:szCs w:val="32"/>
        </w:rPr>
      </w:pPr>
    </w:p>
    <w:p w14:paraId="309BDC16" w14:textId="7C0D6A13" w:rsidR="0010799A" w:rsidRDefault="0010799A" w:rsidP="0010799A">
      <w:pPr>
        <w:pStyle w:val="Sansinterligne"/>
        <w:jc w:val="both"/>
        <w:rPr>
          <w:rFonts w:eastAsia="Times New Roman"/>
          <w:b/>
          <w:bCs/>
          <w:color w:val="030303"/>
          <w:sz w:val="32"/>
          <w:szCs w:val="32"/>
        </w:rPr>
      </w:pPr>
      <w:r>
        <w:rPr>
          <w:rFonts w:eastAsia="Times New Roman"/>
          <w:b/>
          <w:bCs/>
          <w:color w:val="030303"/>
          <w:sz w:val="32"/>
          <w:szCs w:val="32"/>
        </w:rPr>
        <w:t>Faire le plein d’essence avant l’hivernage avec un additif stabilisant : c’est indispensable !</w:t>
      </w:r>
    </w:p>
    <w:p w14:paraId="66570F6E" w14:textId="77777777" w:rsidR="0010799A" w:rsidRDefault="0010799A" w:rsidP="0010799A">
      <w:pPr>
        <w:pStyle w:val="Sansinterligne"/>
        <w:jc w:val="both"/>
        <w:rPr>
          <w:rFonts w:eastAsiaTheme="minorHAnsi"/>
          <w:color w:val="464646"/>
          <w:sz w:val="32"/>
          <w:szCs w:val="32"/>
          <w:shd w:val="clear" w:color="auto" w:fill="FFFFFF"/>
          <w:lang w:eastAsia="en-US"/>
        </w:rPr>
      </w:pPr>
    </w:p>
    <w:p w14:paraId="34F7EE31" w14:textId="48569D85" w:rsidR="0010799A" w:rsidRDefault="0010799A" w:rsidP="0010799A">
      <w:pPr>
        <w:shd w:val="clear" w:color="auto" w:fill="FFFFFF"/>
        <w:spacing w:after="225" w:line="240" w:lineRule="auto"/>
        <w:jc w:val="both"/>
        <w:rPr>
          <w:rFonts w:ascii="Open Sans" w:eastAsia="Times New Roman" w:hAnsi="Open Sans"/>
          <w:color w:val="464646"/>
          <w:sz w:val="23"/>
          <w:szCs w:val="23"/>
        </w:rPr>
      </w:pPr>
      <w:r>
        <w:rPr>
          <w:rFonts w:ascii="Open Sans" w:eastAsia="Times New Roman" w:hAnsi="Open Sans"/>
          <w:b/>
          <w:bCs/>
          <w:color w:val="464646"/>
          <w:sz w:val="23"/>
          <w:szCs w:val="23"/>
        </w:rPr>
        <w:t>C’est une erreur classique qui cause bien des soucis à la sortie d’hivernage : nombreux sont ceux qui oublient de faire le plein d’essence au moment de remiser leur auto de collection pour l’hiver.</w:t>
      </w:r>
      <w:r>
        <w:rPr>
          <w:rFonts w:ascii="Open Sans" w:eastAsia="Times New Roman" w:hAnsi="Open Sans"/>
          <w:color w:val="464646"/>
          <w:sz w:val="23"/>
          <w:szCs w:val="23"/>
        </w:rPr>
        <w:t xml:space="preserve"> Selon les conditions, on estime qu’une essence </w:t>
      </w:r>
      <w:r w:rsidR="009D767F">
        <w:rPr>
          <w:rFonts w:ascii="Open Sans" w:eastAsia="Times New Roman" w:hAnsi="Open Sans"/>
          <w:color w:val="464646"/>
          <w:sz w:val="23"/>
          <w:szCs w:val="23"/>
        </w:rPr>
        <w:t>peut être</w:t>
      </w:r>
      <w:r>
        <w:rPr>
          <w:rFonts w:ascii="Open Sans" w:eastAsia="Times New Roman" w:hAnsi="Open Sans"/>
          <w:color w:val="464646"/>
          <w:sz w:val="23"/>
          <w:szCs w:val="23"/>
        </w:rPr>
        <w:t xml:space="preserve"> stockée 3 à 10 mois avant de perdre ses caractéristiques : elle finit après cette période par changer d’odeur, de couleur (brun rouge) et d’indice d’octane. Moins il y a d’essence dans le réservoir, plus sa dégradation sera rapide.</w:t>
      </w:r>
    </w:p>
    <w:p w14:paraId="2679919D" w14:textId="77777777" w:rsidR="0010799A" w:rsidRDefault="0010799A" w:rsidP="0010799A">
      <w:pPr>
        <w:shd w:val="clear" w:color="auto" w:fill="FFFFFF"/>
        <w:spacing w:after="225" w:line="240" w:lineRule="auto"/>
        <w:jc w:val="both"/>
        <w:rPr>
          <w:rFonts w:ascii="Open Sans" w:eastAsia="Times New Roman" w:hAnsi="Open Sans"/>
          <w:color w:val="464646"/>
          <w:sz w:val="23"/>
          <w:szCs w:val="23"/>
        </w:rPr>
      </w:pPr>
      <w:r>
        <w:rPr>
          <w:rFonts w:ascii="Open Sans" w:eastAsia="Times New Roman" w:hAnsi="Open Sans"/>
          <w:color w:val="464646"/>
          <w:sz w:val="23"/>
          <w:szCs w:val="23"/>
        </w:rPr>
        <w:t>En effet, un réservoir vide ou à moitié vide soumis à des fluctuations de températures est sujet à la formation de condensation à l’intérieur. De l’eau se mélange ainsi au carburant : environ 1g d’eau par litre d’air dans le réservoir se mélange à l’essence. Ce qui signifie que plus votre réservoir est rempli d’essence, moins il y a d’air dedans et donc moins il y aura d’eau dans votre essence ! D’où l’intérêt de faire le plein avant l’hivernage.</w:t>
      </w:r>
    </w:p>
    <w:p w14:paraId="20D3F646" w14:textId="77777777" w:rsidR="0010799A" w:rsidRDefault="0010799A" w:rsidP="0010799A">
      <w:pPr>
        <w:shd w:val="clear" w:color="auto" w:fill="FFFFFF"/>
        <w:spacing w:after="225" w:line="240" w:lineRule="auto"/>
        <w:jc w:val="both"/>
        <w:rPr>
          <w:rFonts w:ascii="Open Sans" w:eastAsia="Times New Roman" w:hAnsi="Open Sans"/>
          <w:color w:val="464646"/>
          <w:sz w:val="23"/>
          <w:szCs w:val="23"/>
        </w:rPr>
      </w:pPr>
      <w:r>
        <w:rPr>
          <w:rFonts w:ascii="Open Sans" w:eastAsia="Times New Roman" w:hAnsi="Open Sans"/>
          <w:color w:val="464646"/>
          <w:sz w:val="23"/>
          <w:szCs w:val="23"/>
        </w:rPr>
        <w:t>De plus, les parois du réservoir étant en métal et généralement non traitées, l’humidité attaque le métal et des points de corrosion apparaissent progressivement. Des dépôts de métal corrodés commencent alors à tapisser le fond du réservoir et vont se mélanger avec l’essence lorsque vous allez refaire le plein. Ces dépôts vont oxyder l’essence et finir par boucher la crépine du réservoir, le filtre à essence, voire la cuve du carburateur. Résultat : dans le meilleur des cas votre moteur va caler régulièrement et avoir un fonctionnement instable, dans le pire des cas, il ne démarrera pas au sortir de l’hiver.</w:t>
      </w:r>
    </w:p>
    <w:p w14:paraId="7E9BA4C8" w14:textId="77777777" w:rsidR="0010799A" w:rsidRDefault="0010799A" w:rsidP="0010799A">
      <w:pPr>
        <w:shd w:val="clear" w:color="auto" w:fill="FFFFFF"/>
        <w:spacing w:after="180" w:line="240" w:lineRule="auto"/>
        <w:outlineLvl w:val="3"/>
        <w:rPr>
          <w:rFonts w:ascii="Open Sans" w:eastAsia="Times New Roman" w:hAnsi="Open Sans"/>
          <w:color w:val="464646"/>
          <w:sz w:val="23"/>
          <w:szCs w:val="23"/>
        </w:rPr>
      </w:pPr>
      <w:r>
        <w:rPr>
          <w:rFonts w:ascii="Open Sans" w:eastAsia="Times New Roman" w:hAnsi="Open Sans"/>
          <w:b/>
          <w:bCs/>
          <w:i/>
          <w:iCs/>
          <w:color w:val="464646"/>
          <w:sz w:val="23"/>
          <w:szCs w:val="23"/>
        </w:rPr>
        <w:t>Note : </w:t>
      </w:r>
      <w:r>
        <w:rPr>
          <w:rFonts w:ascii="Open Sans" w:eastAsia="Times New Roman" w:hAnsi="Open Sans"/>
          <w:color w:val="464646"/>
          <w:sz w:val="23"/>
          <w:szCs w:val="23"/>
        </w:rPr>
        <w:t>ce phénomène est accentué par le fait que les carburants actuels sont prévus pour les réservoirs en plastique (sur les voitures modernes) et ne sont plus traités contre l’oxydation engendrée par les résidus de métaux.</w:t>
      </w:r>
    </w:p>
    <w:p w14:paraId="340D8631" w14:textId="77777777" w:rsidR="0010799A" w:rsidRDefault="0010799A" w:rsidP="0010799A">
      <w:pPr>
        <w:shd w:val="clear" w:color="auto" w:fill="FFFFFF"/>
        <w:spacing w:after="180" w:line="240" w:lineRule="auto"/>
        <w:outlineLvl w:val="3"/>
        <w:rPr>
          <w:rFonts w:ascii="Times New Roman" w:eastAsia="Times New Roman" w:hAnsi="Times New Roman"/>
          <w:b/>
          <w:bCs/>
          <w:color w:val="030303"/>
          <w:sz w:val="32"/>
          <w:szCs w:val="32"/>
        </w:rPr>
      </w:pPr>
      <w:r>
        <w:rPr>
          <w:rFonts w:ascii="Montserrat" w:eastAsia="Times New Roman" w:hAnsi="Montserrat"/>
          <w:b/>
          <w:bCs/>
          <w:color w:val="030303"/>
          <w:sz w:val="33"/>
          <w:szCs w:val="33"/>
        </w:rPr>
        <w:t xml:space="preserve"> </w:t>
      </w:r>
      <w:r>
        <w:rPr>
          <w:rFonts w:eastAsia="Times New Roman"/>
          <w:b/>
          <w:bCs/>
          <w:color w:val="030303"/>
          <w:sz w:val="32"/>
          <w:szCs w:val="32"/>
        </w:rPr>
        <w:t>Ajouter un additif stabilisant pour préserver le carburant</w:t>
      </w:r>
    </w:p>
    <w:p w14:paraId="05E1D142" w14:textId="77777777" w:rsidR="0010799A" w:rsidRDefault="0010799A" w:rsidP="0010799A">
      <w:pPr>
        <w:shd w:val="clear" w:color="auto" w:fill="FFFFFF"/>
        <w:spacing w:after="225" w:line="240" w:lineRule="auto"/>
        <w:jc w:val="both"/>
        <w:rPr>
          <w:rFonts w:eastAsia="Times New Roman"/>
          <w:color w:val="464646"/>
          <w:sz w:val="24"/>
          <w:szCs w:val="24"/>
        </w:rPr>
      </w:pPr>
      <w:r>
        <w:rPr>
          <w:rFonts w:eastAsia="Times New Roman"/>
          <w:color w:val="464646"/>
        </w:rPr>
        <w:t>Pour prendre encore plus de précautions, vous pouvez </w:t>
      </w:r>
      <w:r>
        <w:rPr>
          <w:rFonts w:eastAsia="Times New Roman"/>
          <w:b/>
          <w:bCs/>
          <w:color w:val="464646"/>
        </w:rPr>
        <w:t>ajouter un additif stabilisant</w:t>
      </w:r>
      <w:r>
        <w:rPr>
          <w:rFonts w:eastAsia="Times New Roman"/>
          <w:color w:val="464646"/>
        </w:rPr>
        <w:t> (avant de faire le plein) qui permet deux choses :</w:t>
      </w:r>
    </w:p>
    <w:p w14:paraId="43258115" w14:textId="77777777" w:rsidR="0010799A" w:rsidRDefault="0010799A" w:rsidP="0010799A">
      <w:pPr>
        <w:numPr>
          <w:ilvl w:val="0"/>
          <w:numId w:val="10"/>
        </w:numPr>
        <w:shd w:val="clear" w:color="auto" w:fill="FFFFFF"/>
        <w:spacing w:before="100" w:beforeAutospacing="1" w:after="100" w:afterAutospacing="1" w:line="240" w:lineRule="auto"/>
        <w:jc w:val="both"/>
        <w:rPr>
          <w:rFonts w:eastAsia="Times New Roman"/>
          <w:color w:val="464646"/>
        </w:rPr>
      </w:pPr>
      <w:r>
        <w:rPr>
          <w:rFonts w:eastAsia="Times New Roman"/>
          <w:color w:val="464646"/>
        </w:rPr>
        <w:t>Préserver les qualités d’origine de l’essence</w:t>
      </w:r>
    </w:p>
    <w:p w14:paraId="10D5CDA3" w14:textId="77777777" w:rsidR="0010799A" w:rsidRDefault="0010799A" w:rsidP="0010799A">
      <w:pPr>
        <w:numPr>
          <w:ilvl w:val="0"/>
          <w:numId w:val="10"/>
        </w:numPr>
        <w:shd w:val="clear" w:color="auto" w:fill="FFFFFF"/>
        <w:spacing w:before="100" w:beforeAutospacing="1" w:after="100" w:afterAutospacing="1" w:line="240" w:lineRule="auto"/>
        <w:jc w:val="both"/>
        <w:rPr>
          <w:rFonts w:eastAsia="Times New Roman"/>
          <w:color w:val="464646"/>
        </w:rPr>
      </w:pPr>
      <w:r>
        <w:rPr>
          <w:rFonts w:eastAsia="Times New Roman"/>
          <w:color w:val="464646"/>
        </w:rPr>
        <w:t>Supprimer les dépôts et particules qui pourraient encrasser le réservoir : c’est particulièrement intéressant lorsque l’intérieur du réservoir est déjà légèrement attaqué par la corrosion.</w:t>
      </w:r>
    </w:p>
    <w:p w14:paraId="753E92DF" w14:textId="77777777" w:rsidR="0010799A" w:rsidRDefault="0010799A" w:rsidP="0010799A">
      <w:pPr>
        <w:shd w:val="clear" w:color="auto" w:fill="FFFFFF"/>
        <w:spacing w:after="225" w:line="240" w:lineRule="auto"/>
        <w:jc w:val="both"/>
        <w:rPr>
          <w:rFonts w:eastAsia="Times New Roman"/>
          <w:color w:val="464646"/>
        </w:rPr>
      </w:pPr>
      <w:r>
        <w:rPr>
          <w:rFonts w:eastAsia="Times New Roman"/>
          <w:b/>
          <w:bCs/>
          <w:i/>
          <w:iCs/>
          <w:color w:val="464646"/>
        </w:rPr>
        <w:t>Astuce : </w:t>
      </w:r>
      <w:r>
        <w:rPr>
          <w:rFonts w:eastAsia="Times New Roman"/>
          <w:color w:val="464646"/>
        </w:rPr>
        <w:t>dans tous les cas, </w:t>
      </w:r>
      <w:r>
        <w:rPr>
          <w:rFonts w:eastAsia="Times New Roman"/>
          <w:b/>
          <w:bCs/>
          <w:color w:val="464646"/>
        </w:rPr>
        <w:t>privilégiez l’utilisation du SP98</w:t>
      </w:r>
      <w:r>
        <w:rPr>
          <w:rFonts w:eastAsia="Times New Roman"/>
          <w:color w:val="464646"/>
        </w:rPr>
        <w:t xml:space="preserve">. En effet, les autres carburants (notamment le SP95-E10) contiennent une part plus importante d’éthanol dans leur composition. Cet alcool engendre un vieillissement accéléré du carburant, d’autant plus lorsqu’il est stocké pendant plusieurs mois pendant l’hiver. </w:t>
      </w:r>
      <w:r>
        <w:rPr>
          <w:rFonts w:eastAsia="Times New Roman"/>
          <w:color w:val="464646"/>
          <w:u w:val="single"/>
        </w:rPr>
        <w:t>La décomposition de l’éthanol crée également des phénomènes d’oxydation dans les réservoirs… encore une raison de bannir l’E10</w:t>
      </w:r>
      <w:r>
        <w:rPr>
          <w:rFonts w:eastAsia="Times New Roman"/>
          <w:color w:val="464646"/>
        </w:rPr>
        <w:t xml:space="preserve"> ! Le 98 présente également l’avantage d’un indice d’octane plus important que le 95, il sera donc moins sujet à l’auto-allumage lorsqu’il aura vieilli. Il est aussi parfois déjà “additivé” pour conserver ses caractéristiques plus longtemps.</w:t>
      </w:r>
    </w:p>
    <w:p w14:paraId="7C9558BD" w14:textId="77777777" w:rsidR="0010799A" w:rsidRDefault="0010799A" w:rsidP="0010799A">
      <w:pPr>
        <w:shd w:val="clear" w:color="auto" w:fill="FFFFFF"/>
        <w:spacing w:after="225" w:line="240" w:lineRule="auto"/>
        <w:jc w:val="both"/>
        <w:rPr>
          <w:rFonts w:eastAsia="Times New Roman"/>
          <w:color w:val="464646"/>
        </w:rPr>
      </w:pPr>
      <w:r>
        <w:rPr>
          <w:rFonts w:eastAsia="Times New Roman"/>
          <w:color w:val="464646"/>
        </w:rPr>
        <w:t>Les additifs stabilisants pour l’essence sont nombreux sur le marché, en voici quelques exemples :</w:t>
      </w:r>
    </w:p>
    <w:p w14:paraId="087A41E0" w14:textId="77777777" w:rsidR="0010799A" w:rsidRDefault="00656A8A" w:rsidP="0010799A">
      <w:pPr>
        <w:numPr>
          <w:ilvl w:val="0"/>
          <w:numId w:val="11"/>
        </w:numPr>
        <w:shd w:val="clear" w:color="auto" w:fill="FFFFFF"/>
        <w:spacing w:before="100" w:beforeAutospacing="1" w:after="100" w:afterAutospacing="1" w:line="240" w:lineRule="auto"/>
        <w:rPr>
          <w:rFonts w:eastAsia="Times New Roman"/>
        </w:rPr>
      </w:pPr>
      <w:hyperlink r:id="rId15" w:history="1">
        <w:r w:rsidR="0010799A">
          <w:rPr>
            <w:rStyle w:val="Lienhypertexte"/>
            <w:rFonts w:eastAsia="Times New Roman"/>
            <w:color w:val="auto"/>
          </w:rPr>
          <w:t>Motul Stabilizer</w:t>
        </w:r>
      </w:hyperlink>
    </w:p>
    <w:p w14:paraId="553DE18D" w14:textId="77777777" w:rsidR="0010799A" w:rsidRDefault="00656A8A" w:rsidP="0010799A">
      <w:pPr>
        <w:numPr>
          <w:ilvl w:val="0"/>
          <w:numId w:val="11"/>
        </w:numPr>
        <w:shd w:val="clear" w:color="auto" w:fill="FFFFFF"/>
        <w:spacing w:before="100" w:beforeAutospacing="1" w:after="100" w:afterAutospacing="1" w:line="240" w:lineRule="auto"/>
        <w:rPr>
          <w:rFonts w:eastAsia="Times New Roman"/>
        </w:rPr>
      </w:pPr>
      <w:hyperlink r:id="rId16" w:anchor="trustedshops-productreviews-sticker-wrapper" w:history="1">
        <w:r w:rsidR="0010799A">
          <w:rPr>
            <w:rStyle w:val="Lienhypertexte"/>
            <w:rFonts w:eastAsia="Times New Roman"/>
            <w:color w:val="auto"/>
          </w:rPr>
          <w:t>Restom Stabessence 6075</w:t>
        </w:r>
      </w:hyperlink>
    </w:p>
    <w:p w14:paraId="4202BA62" w14:textId="77777777" w:rsidR="0010799A" w:rsidRDefault="00656A8A" w:rsidP="0010799A">
      <w:pPr>
        <w:numPr>
          <w:ilvl w:val="0"/>
          <w:numId w:val="11"/>
        </w:numPr>
        <w:shd w:val="clear" w:color="auto" w:fill="FFFFFF"/>
        <w:spacing w:before="100" w:beforeAutospacing="1" w:after="100" w:afterAutospacing="1" w:line="240" w:lineRule="auto"/>
        <w:rPr>
          <w:rFonts w:eastAsia="Times New Roman"/>
        </w:rPr>
      </w:pPr>
      <w:hyperlink r:id="rId17" w:history="1">
        <w:r w:rsidR="0010799A">
          <w:rPr>
            <w:rStyle w:val="Lienhypertexte"/>
            <w:rFonts w:eastAsia="Times New Roman"/>
            <w:color w:val="auto"/>
          </w:rPr>
          <w:t>FACOM – ref. 006 016</w:t>
        </w:r>
      </w:hyperlink>
    </w:p>
    <w:p w14:paraId="7DB52B79" w14:textId="77777777" w:rsidR="0010799A" w:rsidRDefault="00656A8A" w:rsidP="0010799A">
      <w:pPr>
        <w:numPr>
          <w:ilvl w:val="0"/>
          <w:numId w:val="11"/>
        </w:numPr>
        <w:shd w:val="clear" w:color="auto" w:fill="FFFFFF"/>
        <w:spacing w:before="100" w:beforeAutospacing="1" w:after="100" w:afterAutospacing="1" w:line="240" w:lineRule="auto"/>
        <w:rPr>
          <w:rFonts w:eastAsia="Times New Roman"/>
        </w:rPr>
      </w:pPr>
      <w:hyperlink r:id="rId18" w:history="1">
        <w:r w:rsidR="0010799A">
          <w:rPr>
            <w:rStyle w:val="Lienhypertexte"/>
            <w:rFonts w:eastAsia="Times New Roman"/>
            <w:color w:val="auto"/>
          </w:rPr>
          <w:t>IPONE Fuel Stabilizer</w:t>
        </w:r>
      </w:hyperlink>
    </w:p>
    <w:p w14:paraId="2A51B40C" w14:textId="77777777" w:rsidR="0010799A" w:rsidRDefault="00656A8A" w:rsidP="0010799A">
      <w:pPr>
        <w:numPr>
          <w:ilvl w:val="0"/>
          <w:numId w:val="11"/>
        </w:numPr>
        <w:shd w:val="clear" w:color="auto" w:fill="FFFFFF"/>
        <w:spacing w:before="100" w:beforeAutospacing="1" w:after="100" w:afterAutospacing="1" w:line="240" w:lineRule="auto"/>
        <w:rPr>
          <w:rFonts w:eastAsia="Times New Roman"/>
        </w:rPr>
      </w:pPr>
      <w:hyperlink r:id="rId19" w:history="1">
        <w:r w:rsidR="0010799A">
          <w:rPr>
            <w:rStyle w:val="Lienhypertexte"/>
            <w:rFonts w:eastAsia="Times New Roman"/>
            <w:color w:val="auto"/>
          </w:rPr>
          <w:t>Bardahl Fuel Stabilizer</w:t>
        </w:r>
      </w:hyperlink>
    </w:p>
    <w:p w14:paraId="1B750A33" w14:textId="77777777" w:rsidR="0010799A" w:rsidRDefault="0010799A" w:rsidP="0010799A">
      <w:pPr>
        <w:shd w:val="clear" w:color="auto" w:fill="FFFFFF"/>
        <w:spacing w:after="225" w:line="240" w:lineRule="auto"/>
        <w:jc w:val="both"/>
        <w:rPr>
          <w:rFonts w:ascii="Open Sans" w:eastAsia="Times New Roman" w:hAnsi="Open Sans"/>
          <w:color w:val="464646"/>
          <w:sz w:val="23"/>
          <w:szCs w:val="23"/>
        </w:rPr>
      </w:pPr>
    </w:p>
    <w:p w14:paraId="74151832" w14:textId="77777777" w:rsidR="0010799A" w:rsidRDefault="0010799A" w:rsidP="0010799A">
      <w:pPr>
        <w:shd w:val="clear" w:color="auto" w:fill="FFFFFF"/>
        <w:spacing w:after="180" w:line="240" w:lineRule="auto"/>
        <w:outlineLvl w:val="2"/>
        <w:rPr>
          <w:rFonts w:ascii="Times New Roman" w:eastAsia="Times New Roman" w:hAnsi="Times New Roman"/>
          <w:b/>
          <w:bCs/>
          <w:color w:val="030303"/>
          <w:sz w:val="32"/>
          <w:szCs w:val="32"/>
        </w:rPr>
      </w:pPr>
      <w:r>
        <w:rPr>
          <w:rFonts w:eastAsia="Times New Roman"/>
          <w:b/>
          <w:bCs/>
          <w:color w:val="030303"/>
          <w:sz w:val="32"/>
          <w:szCs w:val="32"/>
        </w:rPr>
        <w:t>Lubrification du moteur et des organes mécaniques</w:t>
      </w:r>
    </w:p>
    <w:p w14:paraId="684E35EA" w14:textId="77777777" w:rsidR="0010799A" w:rsidRPr="00A113EE" w:rsidRDefault="0010799A" w:rsidP="00A113EE">
      <w:pPr>
        <w:shd w:val="clear" w:color="auto" w:fill="FFFFFF"/>
        <w:jc w:val="both"/>
        <w:rPr>
          <w:rFonts w:eastAsia="Times New Roman"/>
          <w:color w:val="000000"/>
          <w:sz w:val="24"/>
          <w:szCs w:val="24"/>
        </w:rPr>
      </w:pPr>
      <w:r w:rsidRPr="00A113EE">
        <w:rPr>
          <w:color w:val="000000"/>
        </w:rPr>
        <w:t>Après une saison passée à conduire votre voiture de collection, il y aura certaines saletés dans l'huile moteur qui peuvent occasionner de la rouille. L’huile moteur doit être changée au moins une fois par an pour une bonne lubrification. Il est fortement recommandé de changer l’huile avant de stocker votre voiture pour la saison d’hiver. Vous pouvez le faire après le dernier trajet de la saison, quand l’huile est suffisamment chaude pour être changée.</w:t>
      </w:r>
      <w:r w:rsidRPr="00A113EE">
        <w:rPr>
          <w:color w:val="464646"/>
        </w:rPr>
        <w:t xml:space="preserve"> Une huile usagée contient des particules métalliques ainsi que de l’humidité, ce qui est particulièrement néfaste lors d’une immobilisation prolongée.</w:t>
      </w:r>
    </w:p>
    <w:p w14:paraId="1B7746AC" w14:textId="77777777" w:rsidR="0010799A" w:rsidRDefault="0010799A" w:rsidP="0010799A">
      <w:pPr>
        <w:shd w:val="clear" w:color="auto" w:fill="FFFFFF"/>
        <w:spacing w:before="100" w:beforeAutospacing="1" w:after="100" w:afterAutospacing="1" w:line="240" w:lineRule="auto"/>
        <w:jc w:val="both"/>
        <w:rPr>
          <w:rFonts w:eastAsia="Times New Roman"/>
        </w:rPr>
      </w:pPr>
      <w:r>
        <w:rPr>
          <w:rFonts w:eastAsia="Times New Roman"/>
        </w:rPr>
        <w:t>Si possible, </w:t>
      </w:r>
      <w:r>
        <w:rPr>
          <w:rFonts w:eastAsia="Times New Roman"/>
          <w:b/>
          <w:bCs/>
        </w:rPr>
        <w:t>faites tourner le moteur à des régimes variés, toutes les 3/4 semaines environ, jusqu’à ce que la température de celui-ci atteigne une température de croisière (environ 10 minutes)</w:t>
      </w:r>
      <w:r>
        <w:rPr>
          <w:rFonts w:eastAsia="Times New Roman"/>
        </w:rPr>
        <w:t>, afin de faire circuler l’huile, lubrifier l’intérieur du bloc et éviter que l’huile ne se fige. Cela permet également à la batterie de ne pas trop se décharger.</w:t>
      </w:r>
    </w:p>
    <w:p w14:paraId="49DF0734" w14:textId="77777777" w:rsidR="0010799A" w:rsidRDefault="0010799A" w:rsidP="0010799A">
      <w:pPr>
        <w:shd w:val="clear" w:color="auto" w:fill="FFFFFF"/>
        <w:spacing w:after="390" w:line="240" w:lineRule="auto"/>
        <w:jc w:val="both"/>
        <w:rPr>
          <w:rFonts w:eastAsia="Times New Roman"/>
        </w:rPr>
      </w:pPr>
      <w:r>
        <w:rPr>
          <w:rFonts w:eastAsia="Times New Roman"/>
        </w:rPr>
        <w:t>Pulvérisez de l’huile fine ou un antirouille type sur les organes et pièces mécaniques du moteur sensibles à la corrosion (pièces métalliques ou zones du bloc moteur non peintes notamment</w:t>
      </w:r>
    </w:p>
    <w:p w14:paraId="0C24441D" w14:textId="77777777" w:rsidR="0010799A" w:rsidRDefault="0010799A" w:rsidP="0010799A">
      <w:pPr>
        <w:shd w:val="clear" w:color="auto" w:fill="FFFFFF"/>
        <w:spacing w:after="390" w:line="240" w:lineRule="auto"/>
        <w:jc w:val="both"/>
        <w:rPr>
          <w:rFonts w:eastAsia="Times New Roman"/>
          <w:color w:val="464646"/>
        </w:rPr>
      </w:pPr>
    </w:p>
    <w:p w14:paraId="6655C76D" w14:textId="04E54C4F" w:rsidR="0010799A" w:rsidRDefault="0010799A" w:rsidP="0010799A">
      <w:pPr>
        <w:shd w:val="clear" w:color="auto" w:fill="FFFFFF"/>
        <w:spacing w:after="390" w:line="240" w:lineRule="auto"/>
        <w:jc w:val="both"/>
        <w:rPr>
          <w:rFonts w:eastAsia="Times New Roman"/>
          <w:b/>
          <w:bCs/>
          <w:color w:val="222222"/>
        </w:rPr>
      </w:pPr>
      <w:r>
        <w:rPr>
          <w:b/>
          <w:bCs/>
          <w:color w:val="555555"/>
          <w:sz w:val="32"/>
          <w:szCs w:val="32"/>
        </w:rPr>
        <w:t>Laver le châssis</w:t>
      </w:r>
      <w:r w:rsidR="006651DE">
        <w:rPr>
          <w:b/>
          <w:bCs/>
          <w:color w:val="555555"/>
          <w:sz w:val="32"/>
          <w:szCs w:val="32"/>
        </w:rPr>
        <w:t>, la carrosserie</w:t>
      </w:r>
      <w:r w:rsidR="00A43207">
        <w:rPr>
          <w:b/>
          <w:bCs/>
          <w:color w:val="555555"/>
          <w:sz w:val="32"/>
          <w:szCs w:val="32"/>
        </w:rPr>
        <w:t>,</w:t>
      </w:r>
      <w:r w:rsidR="006651DE">
        <w:rPr>
          <w:b/>
          <w:bCs/>
          <w:color w:val="555555"/>
          <w:sz w:val="32"/>
          <w:szCs w:val="32"/>
        </w:rPr>
        <w:t xml:space="preserve"> les passages des roues</w:t>
      </w:r>
    </w:p>
    <w:p w14:paraId="03D097F6" w14:textId="77777777" w:rsidR="0010799A" w:rsidRDefault="0010799A" w:rsidP="0010799A">
      <w:pPr>
        <w:pStyle w:val="NormalWeb"/>
        <w:shd w:val="clear" w:color="auto" w:fill="FFFFFF"/>
        <w:spacing w:before="0" w:beforeAutospacing="0" w:after="0" w:afterAutospacing="0"/>
        <w:jc w:val="both"/>
        <w:textAlignment w:val="baseline"/>
        <w:rPr>
          <w:rFonts w:ascii="Arial" w:hAnsi="Arial" w:cs="Arial"/>
          <w:b/>
          <w:bCs/>
          <w:color w:val="CCCCCC"/>
          <w:sz w:val="26"/>
          <w:szCs w:val="26"/>
          <w:bdr w:val="none" w:sz="0" w:space="0" w:color="auto" w:frame="1"/>
        </w:rPr>
      </w:pPr>
      <w:r>
        <w:rPr>
          <w:color w:val="555555"/>
        </w:rPr>
        <w:t>En plus de la carrosserie, un lavage plus spécifique de la voiture doit être effectué, pour s'assurer qu'il a été soigneusement effectué, même dans les endroits difficiles d'accès, tels que les roues, les éléments de suspension et les parties intérieures des pare-chocs. La boue et la poussière stratifiée collent au véhicule, recueillent l'humidité et constituent souvent un facteur qui mène à la corrosion. Mettez votre voiture sur un lift pour faire ce lavage. Une fois terminé séchez bien le dessous de votre protégée et traquez-les les points de rouille sur lesquels vous appliquerez généreusement un antirouille.</w:t>
      </w:r>
      <w:r>
        <w:rPr>
          <w:rFonts w:ascii="Arial" w:hAnsi="Arial" w:cs="Arial"/>
          <w:b/>
          <w:bCs/>
          <w:color w:val="CCCCCC"/>
          <w:sz w:val="26"/>
          <w:szCs w:val="26"/>
          <w:bdr w:val="none" w:sz="0" w:space="0" w:color="auto" w:frame="1"/>
        </w:rPr>
        <w:t xml:space="preserve"> </w:t>
      </w:r>
    </w:p>
    <w:p w14:paraId="74627967" w14:textId="47CBA42A" w:rsidR="0010799A" w:rsidRDefault="0010799A" w:rsidP="0010799A">
      <w:pPr>
        <w:pStyle w:val="NormalWeb"/>
        <w:shd w:val="clear" w:color="auto" w:fill="FFFFFF"/>
        <w:spacing w:before="0" w:beforeAutospacing="0" w:after="0" w:afterAutospacing="0"/>
        <w:jc w:val="both"/>
        <w:textAlignment w:val="baseline"/>
        <w:rPr>
          <w:color w:val="555555"/>
        </w:rPr>
      </w:pPr>
      <w:r>
        <w:rPr>
          <w:bdr w:val="none" w:sz="0" w:space="0" w:color="auto" w:frame="1"/>
        </w:rPr>
        <w:t>L</w:t>
      </w:r>
      <w:r>
        <w:t xml:space="preserve">es points de rouille ne sont pas rares sur les voitures de collection, ils peuvent facilement empirer s’ils ne sont pas surveillés. Pendant l’hiver, appliquez régulièrement </w:t>
      </w:r>
      <w:r w:rsidR="00EF1A1F">
        <w:t>un produit antirouille</w:t>
      </w:r>
      <w:r>
        <w:t xml:space="preserve"> pour retarder le développement de la rouille et éviter encore plus de corrosion</w:t>
      </w:r>
    </w:p>
    <w:p w14:paraId="5859AB64" w14:textId="77777777" w:rsidR="0010799A" w:rsidRDefault="0010799A" w:rsidP="0010799A">
      <w:pPr>
        <w:pStyle w:val="NormalWeb"/>
        <w:shd w:val="clear" w:color="auto" w:fill="FFFFFF"/>
        <w:spacing w:before="0" w:beforeAutospacing="0" w:after="0" w:afterAutospacing="0"/>
        <w:jc w:val="both"/>
        <w:textAlignment w:val="baseline"/>
        <w:rPr>
          <w:b/>
          <w:bCs/>
          <w:color w:val="131313"/>
          <w:shd w:val="clear" w:color="auto" w:fill="F9F9F8"/>
        </w:rPr>
      </w:pPr>
    </w:p>
    <w:p w14:paraId="0310FD39" w14:textId="77777777" w:rsidR="0010799A" w:rsidRDefault="0010799A" w:rsidP="0010799A">
      <w:pPr>
        <w:pStyle w:val="NormalWeb"/>
        <w:shd w:val="clear" w:color="auto" w:fill="FFFFFF"/>
        <w:spacing w:before="0" w:beforeAutospacing="0" w:after="0" w:afterAutospacing="0"/>
        <w:jc w:val="both"/>
        <w:textAlignment w:val="baseline"/>
        <w:rPr>
          <w:b/>
          <w:bCs/>
          <w:color w:val="131313"/>
          <w:shd w:val="clear" w:color="auto" w:fill="F9F9F8"/>
        </w:rPr>
      </w:pPr>
    </w:p>
    <w:p w14:paraId="3DCF186C" w14:textId="77777777" w:rsidR="0010799A" w:rsidRDefault="0010799A" w:rsidP="0010799A">
      <w:pPr>
        <w:pStyle w:val="NormalWeb"/>
        <w:shd w:val="clear" w:color="auto" w:fill="FFFFFF"/>
        <w:spacing w:before="0" w:beforeAutospacing="0" w:after="0" w:afterAutospacing="0"/>
        <w:jc w:val="both"/>
        <w:textAlignment w:val="baseline"/>
        <w:rPr>
          <w:rFonts w:ascii="Arial" w:hAnsi="Arial" w:cs="Arial"/>
          <w:color w:val="555555"/>
        </w:rPr>
      </w:pPr>
    </w:p>
    <w:p w14:paraId="4CE8C13A" w14:textId="77777777" w:rsidR="0010799A" w:rsidRDefault="0010799A" w:rsidP="0010799A">
      <w:pPr>
        <w:jc w:val="both"/>
        <w:rPr>
          <w:rFonts w:ascii="Times New Roman" w:hAnsi="Times New Roman" w:cs="Times New Roman"/>
          <w:b/>
          <w:bCs/>
          <w:color w:val="000000"/>
          <w:sz w:val="32"/>
          <w:szCs w:val="32"/>
          <w:shd w:val="clear" w:color="auto" w:fill="FFFFFF"/>
        </w:rPr>
      </w:pPr>
      <w:r>
        <w:rPr>
          <w:b/>
          <w:bCs/>
          <w:color w:val="000000"/>
          <w:sz w:val="32"/>
          <w:szCs w:val="32"/>
          <w:shd w:val="clear" w:color="auto" w:fill="FFFFFF"/>
        </w:rPr>
        <w:t>Batterie</w:t>
      </w:r>
    </w:p>
    <w:p w14:paraId="18499E52" w14:textId="77777777" w:rsidR="0010799A" w:rsidRDefault="0010799A" w:rsidP="0010799A">
      <w:pPr>
        <w:jc w:val="both"/>
        <w:rPr>
          <w:color w:val="000000"/>
          <w:sz w:val="24"/>
          <w:szCs w:val="24"/>
          <w:shd w:val="clear" w:color="auto" w:fill="FFFFFF"/>
        </w:rPr>
      </w:pPr>
      <w:r>
        <w:rPr>
          <w:color w:val="000000"/>
          <w:shd w:val="clear" w:color="auto" w:fill="FFFFFF"/>
        </w:rPr>
        <w:t xml:space="preserve">Il est préférable d’enlever la batterie de la voiture lorsque votre beauté est stockée en toute sécurité dans un endroit frais et sec, mais débrancher la batterie est également une bonne astuce. Vous pouvez également conserver la batterie en parfait état en la mettant en charge pendant l’hiver avec un chargeur d’entretien de type </w:t>
      </w:r>
      <w:hyperlink r:id="rId20" w:tgtFrame="_blank" w:history="1">
        <w:r>
          <w:rPr>
            <w:rStyle w:val="Lienhypertexte"/>
            <w:rFonts w:eastAsia="Times New Roman"/>
            <w:b/>
            <w:bCs/>
            <w:color w:val="auto"/>
          </w:rPr>
          <w:t>chargeur CTek</w:t>
        </w:r>
      </w:hyperlink>
    </w:p>
    <w:p w14:paraId="5B4B77DE" w14:textId="2C2D2EAC" w:rsidR="0010799A" w:rsidRDefault="0010799A" w:rsidP="0010799A">
      <w:pPr>
        <w:shd w:val="clear" w:color="auto" w:fill="FFFFFF"/>
        <w:spacing w:after="390" w:line="240" w:lineRule="auto"/>
        <w:jc w:val="both"/>
        <w:rPr>
          <w:color w:val="000000"/>
          <w:shd w:val="clear" w:color="auto" w:fill="FFFFFF"/>
        </w:rPr>
      </w:pPr>
      <w:r>
        <w:rPr>
          <w:rFonts w:eastAsia="Times New Roman"/>
          <w:color w:val="222222"/>
        </w:rPr>
        <w:t>Vous n’êtes pas oblig</w:t>
      </w:r>
      <w:r w:rsidR="00F9238D">
        <w:rPr>
          <w:rFonts w:eastAsia="Times New Roman"/>
          <w:color w:val="222222"/>
        </w:rPr>
        <w:t>é</w:t>
      </w:r>
      <w:r>
        <w:rPr>
          <w:rFonts w:eastAsia="Times New Roman"/>
          <w:color w:val="222222"/>
        </w:rPr>
        <w:t xml:space="preserve"> de débrancher la batterie complètement, il existe de nombreuses solutions de coupe batterie, certains s’installant dans l’habitacle, d’autres sous le capot </w:t>
      </w:r>
      <w:r>
        <w:rPr>
          <w:color w:val="000000"/>
          <w:shd w:val="clear" w:color="auto" w:fill="FFFFFF"/>
        </w:rPr>
        <w:t>Après le chargement complet de la batterie, laissez-</w:t>
      </w:r>
      <w:r w:rsidR="008D727F">
        <w:rPr>
          <w:color w:val="000000"/>
          <w:shd w:val="clear" w:color="auto" w:fill="FFFFFF"/>
        </w:rPr>
        <w:t>là</w:t>
      </w:r>
      <w:r>
        <w:rPr>
          <w:color w:val="000000"/>
          <w:shd w:val="clear" w:color="auto" w:fill="FFFFFF"/>
        </w:rPr>
        <w:t xml:space="preserve"> se décharger (phares allumés) avant de la recharger à nouveau.</w:t>
      </w:r>
    </w:p>
    <w:p w14:paraId="114C877B" w14:textId="77777777" w:rsidR="00A43207" w:rsidRDefault="00A43207" w:rsidP="0010799A">
      <w:pPr>
        <w:pStyle w:val="Sansinterligne"/>
        <w:jc w:val="both"/>
        <w:rPr>
          <w:rStyle w:val="ez-toc-section"/>
          <w:color w:val="030303"/>
        </w:rPr>
      </w:pPr>
    </w:p>
    <w:p w14:paraId="66094335" w14:textId="77777777" w:rsidR="00A43207" w:rsidRDefault="00A43207" w:rsidP="0010799A">
      <w:pPr>
        <w:pStyle w:val="Sansinterligne"/>
        <w:jc w:val="both"/>
        <w:rPr>
          <w:rStyle w:val="ez-toc-section"/>
          <w:color w:val="030303"/>
        </w:rPr>
      </w:pPr>
    </w:p>
    <w:p w14:paraId="79BB603C" w14:textId="717EF65C" w:rsidR="006F3091" w:rsidRDefault="006F3091" w:rsidP="0010799A">
      <w:pPr>
        <w:pStyle w:val="Sansinterligne"/>
        <w:jc w:val="both"/>
        <w:rPr>
          <w:rStyle w:val="ez-toc-section"/>
          <w:color w:val="030303"/>
        </w:rPr>
      </w:pPr>
    </w:p>
    <w:p w14:paraId="2EBE1AD0" w14:textId="4E176CE9" w:rsidR="007375F2" w:rsidRDefault="007375F2" w:rsidP="0010799A">
      <w:pPr>
        <w:pStyle w:val="Sansinterligne"/>
        <w:jc w:val="both"/>
        <w:rPr>
          <w:rStyle w:val="ez-toc-section"/>
          <w:color w:val="030303"/>
        </w:rPr>
      </w:pPr>
    </w:p>
    <w:p w14:paraId="73BA0E31" w14:textId="77777777" w:rsidR="007375F2" w:rsidRDefault="007375F2" w:rsidP="0010799A">
      <w:pPr>
        <w:pStyle w:val="Sansinterligne"/>
        <w:jc w:val="both"/>
        <w:rPr>
          <w:rStyle w:val="ez-toc-section"/>
          <w:color w:val="030303"/>
        </w:rPr>
      </w:pPr>
    </w:p>
    <w:p w14:paraId="417A03C7" w14:textId="77777777" w:rsidR="006F3091" w:rsidRDefault="006F3091" w:rsidP="0010799A">
      <w:pPr>
        <w:pStyle w:val="Sansinterligne"/>
        <w:jc w:val="both"/>
        <w:rPr>
          <w:rStyle w:val="ez-toc-section"/>
          <w:color w:val="030303"/>
        </w:rPr>
      </w:pPr>
    </w:p>
    <w:p w14:paraId="794275CF" w14:textId="2467E99D" w:rsidR="0010799A" w:rsidRDefault="0010799A" w:rsidP="0010799A">
      <w:pPr>
        <w:pStyle w:val="Sansinterligne"/>
        <w:jc w:val="both"/>
        <w:rPr>
          <w:rStyle w:val="lev"/>
          <w:rFonts w:ascii="Times New Roman" w:hAnsi="Times New Roman" w:cs="Times New Roman"/>
          <w:color w:val="030303"/>
          <w:sz w:val="32"/>
          <w:szCs w:val="32"/>
        </w:rPr>
      </w:pPr>
      <w:r>
        <w:rPr>
          <w:rStyle w:val="ez-toc-section"/>
          <w:color w:val="030303"/>
        </w:rPr>
        <w:t> </w:t>
      </w:r>
      <w:r w:rsidRPr="00A43207">
        <w:rPr>
          <w:rStyle w:val="lev"/>
          <w:rFonts w:ascii="Times New Roman" w:hAnsi="Times New Roman" w:cs="Times New Roman"/>
          <w:color w:val="030303"/>
          <w:sz w:val="32"/>
          <w:szCs w:val="32"/>
        </w:rPr>
        <w:t>Liquide de refroidissement</w:t>
      </w:r>
    </w:p>
    <w:p w14:paraId="52384CE9" w14:textId="77777777" w:rsidR="00A43207" w:rsidRPr="00A43207" w:rsidRDefault="00A43207" w:rsidP="0010799A">
      <w:pPr>
        <w:pStyle w:val="Sansinterligne"/>
        <w:jc w:val="both"/>
        <w:rPr>
          <w:rFonts w:ascii="Times New Roman" w:hAnsi="Times New Roman" w:cs="Times New Roman"/>
          <w:color w:val="000000"/>
          <w:sz w:val="32"/>
          <w:szCs w:val="32"/>
          <w:shd w:val="clear" w:color="auto" w:fill="FFFFFF"/>
        </w:rPr>
      </w:pPr>
    </w:p>
    <w:p w14:paraId="05AE7133" w14:textId="4FEDA468" w:rsidR="0010799A" w:rsidRDefault="0010799A" w:rsidP="0010799A">
      <w:pPr>
        <w:pStyle w:val="Sansinterligne"/>
        <w:jc w:val="both"/>
      </w:pPr>
      <w:r>
        <w:rPr>
          <w:noProof/>
        </w:rPr>
        <w:drawing>
          <wp:anchor distT="0" distB="0" distL="114300" distR="114300" simplePos="0" relativeHeight="251654656" behindDoc="0" locked="0" layoutInCell="1" allowOverlap="1" wp14:anchorId="2BBC8F30" wp14:editId="25251A59">
            <wp:simplePos x="0" y="0"/>
            <wp:positionH relativeFrom="column">
              <wp:posOffset>0</wp:posOffset>
            </wp:positionH>
            <wp:positionV relativeFrom="paragraph">
              <wp:posOffset>635</wp:posOffset>
            </wp:positionV>
            <wp:extent cx="2087880" cy="3049270"/>
            <wp:effectExtent l="0" t="0" r="0" b="0"/>
            <wp:wrapSquare wrapText="bothSides"/>
            <wp:docPr id="2" name="Image 2" descr="ANCIENNE AFFICHE PUBLICITAIRE Antigel de Radiateur AUTOMOBILE alcool 1936  garage - EUR 210,00 | PicCli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NCIENNE AFFICHE PUBLICITAIRE Antigel de Radiateur AUTOMOBILE alcool 1936  garage - EUR 210,00 | PicClick F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880" cy="3049270"/>
                    </a:xfrm>
                    <a:prstGeom prst="rect">
                      <a:avLst/>
                    </a:prstGeom>
                    <a:noFill/>
                  </pic:spPr>
                </pic:pic>
              </a:graphicData>
            </a:graphic>
            <wp14:sizeRelH relativeFrom="page">
              <wp14:pctWidth>0</wp14:pctWidth>
            </wp14:sizeRelH>
            <wp14:sizeRelV relativeFrom="page">
              <wp14:pctHeight>0</wp14:pctHeight>
            </wp14:sizeRelV>
          </wp:anchor>
        </w:drawing>
      </w:r>
      <w:r>
        <w:t>Depuis l’alcool à bruler de nouveau produits ont fait leurs apparitions……</w:t>
      </w:r>
    </w:p>
    <w:p w14:paraId="2E70FEB6" w14:textId="77777777" w:rsidR="006F3091" w:rsidRDefault="006F3091" w:rsidP="0010799A">
      <w:pPr>
        <w:pStyle w:val="Sansinterligne"/>
        <w:jc w:val="both"/>
      </w:pPr>
    </w:p>
    <w:p w14:paraId="103973B1" w14:textId="3FE85CBE" w:rsidR="0010799A" w:rsidRDefault="0010799A" w:rsidP="0010799A">
      <w:pPr>
        <w:pStyle w:val="Sansinterligne"/>
        <w:jc w:val="both"/>
      </w:pPr>
      <w:r>
        <w:t>La qualité de l’antigel est très importante dans nos voitures.</w:t>
      </w:r>
    </w:p>
    <w:p w14:paraId="503AA995" w14:textId="77777777" w:rsidR="006F3091" w:rsidRDefault="006F3091" w:rsidP="0010799A">
      <w:pPr>
        <w:pStyle w:val="Sansinterligne"/>
        <w:jc w:val="both"/>
      </w:pPr>
    </w:p>
    <w:p w14:paraId="07180FB1" w14:textId="75889AAF" w:rsidR="0010799A" w:rsidRDefault="0010799A" w:rsidP="0010799A">
      <w:pPr>
        <w:pStyle w:val="Sansinterligne"/>
        <w:jc w:val="both"/>
      </w:pPr>
      <w:r>
        <w:t>Les spécialistes conseillent de la remplacer tous les 2 à 4 ans. Alors disons que 3 ans est un bon choix.</w:t>
      </w:r>
    </w:p>
    <w:p w14:paraId="14A31873" w14:textId="77777777" w:rsidR="006F3091" w:rsidRDefault="006F3091" w:rsidP="0010799A">
      <w:pPr>
        <w:pStyle w:val="Sansinterligne"/>
        <w:jc w:val="both"/>
      </w:pPr>
    </w:p>
    <w:p w14:paraId="411EAA3B" w14:textId="77777777" w:rsidR="0010799A" w:rsidRDefault="0010799A" w:rsidP="0010799A">
      <w:pPr>
        <w:pStyle w:val="Sansinterligne"/>
        <w:jc w:val="both"/>
      </w:pPr>
      <w:r>
        <w:t>Les spécialistes conseillent de l’antigel D</w:t>
      </w:r>
    </w:p>
    <w:p w14:paraId="5075645C" w14:textId="77777777" w:rsidR="0010799A" w:rsidRDefault="0010799A" w:rsidP="0010799A">
      <w:pPr>
        <w:pStyle w:val="Sansinterligne"/>
        <w:jc w:val="both"/>
      </w:pPr>
    </w:p>
    <w:p w14:paraId="42980FD6" w14:textId="77777777" w:rsidR="0010799A" w:rsidRDefault="0010799A" w:rsidP="0010799A">
      <w:pPr>
        <w:pStyle w:val="Sansinterligne"/>
        <w:jc w:val="both"/>
      </w:pPr>
    </w:p>
    <w:p w14:paraId="634BF8F4" w14:textId="77777777" w:rsidR="00A43207" w:rsidRDefault="00A43207" w:rsidP="0010799A">
      <w:pPr>
        <w:pStyle w:val="Sansinterligne"/>
        <w:jc w:val="both"/>
      </w:pPr>
    </w:p>
    <w:p w14:paraId="6752D16E" w14:textId="77777777" w:rsidR="00A43207" w:rsidRDefault="00A43207" w:rsidP="0010799A">
      <w:pPr>
        <w:pStyle w:val="Sansinterligne"/>
        <w:jc w:val="both"/>
      </w:pPr>
    </w:p>
    <w:p w14:paraId="06175DDE" w14:textId="77777777" w:rsidR="00A43207" w:rsidRDefault="00A43207" w:rsidP="0010799A">
      <w:pPr>
        <w:pStyle w:val="Sansinterligne"/>
        <w:jc w:val="both"/>
      </w:pPr>
    </w:p>
    <w:p w14:paraId="5EA46C97" w14:textId="5A2BD7CA" w:rsidR="0010799A" w:rsidRPr="003C64BD" w:rsidRDefault="0010799A" w:rsidP="0010799A">
      <w:pPr>
        <w:pStyle w:val="Sansinterligne"/>
        <w:jc w:val="both"/>
        <w:rPr>
          <w:rFonts w:ascii="Times New Roman" w:hAnsi="Times New Roman" w:cs="Times New Roman"/>
          <w:b/>
          <w:bCs/>
          <w:sz w:val="32"/>
          <w:szCs w:val="32"/>
        </w:rPr>
      </w:pPr>
      <w:r w:rsidRPr="003C64BD">
        <w:rPr>
          <w:rFonts w:ascii="Times New Roman" w:hAnsi="Times New Roman" w:cs="Times New Roman"/>
          <w:b/>
          <w:bCs/>
          <w:sz w:val="32"/>
          <w:szCs w:val="32"/>
        </w:rPr>
        <w:t>Lantigel</w:t>
      </w:r>
    </w:p>
    <w:p w14:paraId="5F023679" w14:textId="77777777" w:rsidR="00A43207" w:rsidRPr="00A43207" w:rsidRDefault="00A43207" w:rsidP="0010799A">
      <w:pPr>
        <w:pStyle w:val="Sansinterligne"/>
        <w:jc w:val="both"/>
        <w:rPr>
          <w:rFonts w:ascii="Times New Roman" w:hAnsi="Times New Roman" w:cs="Times New Roman"/>
          <w:b/>
          <w:bCs/>
          <w:sz w:val="24"/>
          <w:szCs w:val="24"/>
        </w:rPr>
      </w:pPr>
    </w:p>
    <w:p w14:paraId="64E6D39D" w14:textId="77777777" w:rsidR="0010799A" w:rsidRPr="00A43207" w:rsidRDefault="0010799A" w:rsidP="0010799A">
      <w:pPr>
        <w:pStyle w:val="Sansinterligne"/>
        <w:jc w:val="both"/>
        <w:rPr>
          <w:rFonts w:ascii="Times New Roman" w:eastAsia="Times New Roman" w:hAnsi="Times New Roman" w:cs="Times New Roman"/>
          <w:color w:val="222222"/>
          <w:sz w:val="24"/>
          <w:szCs w:val="24"/>
        </w:rPr>
      </w:pPr>
      <w:r w:rsidRPr="00A43207">
        <w:rPr>
          <w:rFonts w:ascii="Times New Roman" w:hAnsi="Times New Roman" w:cs="Times New Roman"/>
          <w:color w:val="222222"/>
          <w:sz w:val="24"/>
          <w:szCs w:val="24"/>
          <w:shd w:val="clear" w:color="auto" w:fill="FFFFFF"/>
        </w:rPr>
        <w:t>Choisir un liquide refroidissement de couleur jaune ou bleu est une décision qu'il ne faut pas prendre à la légère. Des liquides de type C, comportant des produits d'origine minérale de couleur bleue ou verte. Des liquides de type D ou G, comportant des produits d'origine organique de couleur jaune, rose ou rouge.</w:t>
      </w:r>
      <w:r w:rsidRPr="00A43207">
        <w:rPr>
          <w:rFonts w:ascii="Times New Roman" w:eastAsia="Times New Roman" w:hAnsi="Times New Roman" w:cs="Times New Roman"/>
          <w:color w:val="222222"/>
          <w:sz w:val="24"/>
          <w:szCs w:val="24"/>
        </w:rPr>
        <w:t xml:space="preserve"> </w:t>
      </w:r>
    </w:p>
    <w:p w14:paraId="06512A6C" w14:textId="794E9AF2" w:rsidR="0010799A" w:rsidRPr="00A43207" w:rsidRDefault="0010799A" w:rsidP="0010799A">
      <w:pPr>
        <w:pStyle w:val="Sansinterligne"/>
        <w:jc w:val="both"/>
        <w:rPr>
          <w:rFonts w:ascii="Times New Roman" w:eastAsia="Times New Roman" w:hAnsi="Times New Roman" w:cs="Times New Roman"/>
          <w:color w:val="222222"/>
          <w:sz w:val="24"/>
          <w:szCs w:val="24"/>
        </w:rPr>
      </w:pPr>
      <w:r w:rsidRPr="00A43207">
        <w:rPr>
          <w:rFonts w:ascii="Times New Roman" w:eastAsia="Times New Roman" w:hAnsi="Times New Roman" w:cs="Times New Roman"/>
          <w:color w:val="222222"/>
          <w:sz w:val="24"/>
          <w:szCs w:val="24"/>
        </w:rPr>
        <w:t>Ce n’est pas parce que vous avez mis un liquide de refroidissement avec antigel que celui-ci va durer éternellement. Idem pour le bidon que vous stockez depuis plusieurs années. Il faudra penser à vérifier que le liquide ne s’est pas altéré.</w:t>
      </w:r>
      <w:r w:rsidR="00A43207">
        <w:rPr>
          <w:rFonts w:ascii="Times New Roman" w:eastAsia="Times New Roman" w:hAnsi="Times New Roman" w:cs="Times New Roman"/>
          <w:color w:val="222222"/>
          <w:sz w:val="24"/>
          <w:szCs w:val="24"/>
        </w:rPr>
        <w:t xml:space="preserve"> </w:t>
      </w:r>
      <w:r w:rsidRPr="00A43207">
        <w:rPr>
          <w:rFonts w:ascii="Times New Roman" w:eastAsia="Times New Roman" w:hAnsi="Times New Roman" w:cs="Times New Roman"/>
          <w:color w:val="222222"/>
          <w:sz w:val="24"/>
          <w:szCs w:val="24"/>
        </w:rPr>
        <w:t>Il existe des</w:t>
      </w:r>
      <w:hyperlink r:id="rId22" w:tgtFrame="_blank" w:history="1">
        <w:r w:rsidRPr="00A43207">
          <w:rPr>
            <w:rStyle w:val="Lienhypertexte"/>
            <w:rFonts w:ascii="Times New Roman" w:eastAsia="Times New Roman" w:hAnsi="Times New Roman" w:cs="Times New Roman"/>
            <w:color w:val="auto"/>
            <w:sz w:val="24"/>
            <w:szCs w:val="24"/>
          </w:rPr>
          <w:t> testeur d’antigel</w:t>
        </w:r>
      </w:hyperlink>
      <w:r w:rsidRPr="00A43207">
        <w:rPr>
          <w:rFonts w:ascii="Times New Roman" w:eastAsia="Times New Roman" w:hAnsi="Times New Roman" w:cs="Times New Roman"/>
          <w:color w:val="222222"/>
          <w:sz w:val="24"/>
          <w:szCs w:val="24"/>
        </w:rPr>
        <w:t> si besoin, de petite objets qui vous diront jusqu’à quelle température peut descendre le liquide que vous avez. Nous vous conseillons de choisir – 30° pour votre antigel.</w:t>
      </w:r>
    </w:p>
    <w:p w14:paraId="72D5126D" w14:textId="77777777" w:rsidR="0010799A" w:rsidRPr="00A43207" w:rsidRDefault="0010799A" w:rsidP="0010799A">
      <w:pPr>
        <w:pStyle w:val="Sansinterligne"/>
        <w:jc w:val="both"/>
        <w:rPr>
          <w:rFonts w:ascii="Times New Roman" w:eastAsiaTheme="minorHAnsi" w:hAnsi="Times New Roman" w:cs="Times New Roman"/>
          <w:sz w:val="24"/>
          <w:szCs w:val="24"/>
          <w:lang w:eastAsia="en-US"/>
        </w:rPr>
      </w:pPr>
    </w:p>
    <w:p w14:paraId="7330CB57" w14:textId="77777777" w:rsidR="0010799A" w:rsidRPr="00A43207" w:rsidRDefault="0010799A" w:rsidP="0010799A">
      <w:pPr>
        <w:pStyle w:val="Sansinterligne"/>
        <w:jc w:val="both"/>
        <w:rPr>
          <w:rFonts w:ascii="Times New Roman" w:hAnsi="Times New Roman" w:cs="Times New Roman"/>
          <w:color w:val="222222"/>
          <w:sz w:val="24"/>
          <w:szCs w:val="24"/>
          <w:shd w:val="clear" w:color="auto" w:fill="FFFFFF"/>
        </w:rPr>
      </w:pPr>
      <w:r w:rsidRPr="00A43207">
        <w:rPr>
          <w:rFonts w:ascii="Times New Roman" w:hAnsi="Times New Roman" w:cs="Times New Roman"/>
          <w:color w:val="222222"/>
          <w:sz w:val="24"/>
          <w:szCs w:val="24"/>
          <w:shd w:val="clear" w:color="auto" w:fill="FFFFFF"/>
        </w:rPr>
        <w:t>Utilisez toujours un antigel coté pour une température beaucoup plus froide que celle de votre région. Enfin, ne mélangez jamais deux antigels de type minérale (type C) avec du liquide de type organique (type D)</w:t>
      </w:r>
    </w:p>
    <w:p w14:paraId="31F5D09A" w14:textId="77777777" w:rsidR="0010799A" w:rsidRPr="00A43207" w:rsidRDefault="0010799A" w:rsidP="0010799A">
      <w:pPr>
        <w:pStyle w:val="Sansinterligne"/>
        <w:jc w:val="both"/>
        <w:rPr>
          <w:rFonts w:ascii="Times New Roman" w:hAnsi="Times New Roman" w:cs="Times New Roman"/>
          <w:sz w:val="24"/>
          <w:szCs w:val="24"/>
        </w:rPr>
      </w:pPr>
    </w:p>
    <w:p w14:paraId="3E50717F" w14:textId="77777777" w:rsidR="0010799A" w:rsidRPr="00A43207" w:rsidRDefault="0010799A" w:rsidP="0010799A">
      <w:pPr>
        <w:pStyle w:val="Sansinterligne"/>
        <w:jc w:val="both"/>
        <w:rPr>
          <w:rFonts w:ascii="Times New Roman" w:hAnsi="Times New Roman" w:cs="Times New Roman"/>
          <w:color w:val="222222"/>
          <w:sz w:val="24"/>
          <w:szCs w:val="24"/>
          <w:shd w:val="clear" w:color="auto" w:fill="FFFFFF"/>
        </w:rPr>
      </w:pPr>
    </w:p>
    <w:p w14:paraId="2F1EEEE7" w14:textId="77777777" w:rsidR="0010799A" w:rsidRPr="00A43207" w:rsidRDefault="0010799A" w:rsidP="0010799A">
      <w:pPr>
        <w:pStyle w:val="Sansinterligne"/>
        <w:jc w:val="both"/>
        <w:rPr>
          <w:rFonts w:ascii="Times New Roman" w:eastAsia="Times New Roman" w:hAnsi="Times New Roman" w:cs="Times New Roman"/>
          <w:color w:val="666666"/>
          <w:sz w:val="24"/>
          <w:szCs w:val="24"/>
        </w:rPr>
      </w:pPr>
      <w:r w:rsidRPr="00A43207">
        <w:rPr>
          <w:rFonts w:ascii="Times New Roman" w:eastAsia="Times New Roman" w:hAnsi="Times New Roman" w:cs="Times New Roman"/>
          <w:color w:val="666666"/>
          <w:sz w:val="24"/>
          <w:szCs w:val="24"/>
        </w:rPr>
        <w:t>Il existe trois types de liquide de refroidissement différents :</w:t>
      </w:r>
    </w:p>
    <w:p w14:paraId="50BFDE9F" w14:textId="77777777" w:rsidR="0010799A" w:rsidRPr="00A43207" w:rsidRDefault="0010799A" w:rsidP="0010799A">
      <w:pPr>
        <w:pStyle w:val="Sansinterligne"/>
        <w:jc w:val="both"/>
        <w:rPr>
          <w:rFonts w:ascii="Times New Roman" w:eastAsia="Times New Roman" w:hAnsi="Times New Roman" w:cs="Times New Roman"/>
          <w:color w:val="666666"/>
          <w:sz w:val="24"/>
          <w:szCs w:val="24"/>
        </w:rPr>
      </w:pPr>
      <w:r w:rsidRPr="00A43207">
        <w:rPr>
          <w:rFonts w:ascii="Times New Roman" w:eastAsia="Times New Roman" w:hAnsi="Times New Roman" w:cs="Times New Roman"/>
          <w:color w:val="666666"/>
          <w:sz w:val="24"/>
          <w:szCs w:val="24"/>
        </w:rPr>
        <w:t>Les IAT (Inorganic Additive Technology): c’est un liquide dit minérale, de type 2 ou bien de type C. Cette sorte est dépassée de nos jours et ne répond plus aux exigences des nouveaux moteurs, mais elle est toujours de mise pour une voiture ancienne.</w:t>
      </w:r>
    </w:p>
    <w:p w14:paraId="6BCC5745" w14:textId="77777777" w:rsidR="0010799A" w:rsidRPr="00A43207" w:rsidRDefault="0010799A" w:rsidP="0010799A">
      <w:pPr>
        <w:pStyle w:val="Sansinterligne"/>
        <w:jc w:val="both"/>
        <w:rPr>
          <w:rFonts w:ascii="Times New Roman" w:eastAsia="Times New Roman" w:hAnsi="Times New Roman" w:cs="Times New Roman"/>
          <w:color w:val="666666"/>
          <w:sz w:val="24"/>
          <w:szCs w:val="24"/>
        </w:rPr>
      </w:pPr>
    </w:p>
    <w:p w14:paraId="193CE648" w14:textId="77777777" w:rsidR="0010799A" w:rsidRPr="00A43207" w:rsidRDefault="0010799A" w:rsidP="0010799A">
      <w:pPr>
        <w:pStyle w:val="Sansinterligne"/>
        <w:jc w:val="both"/>
        <w:rPr>
          <w:rFonts w:ascii="Times New Roman" w:eastAsia="Times New Roman" w:hAnsi="Times New Roman" w:cs="Times New Roman"/>
          <w:color w:val="666666"/>
          <w:sz w:val="24"/>
          <w:szCs w:val="24"/>
          <w:u w:val="single"/>
        </w:rPr>
      </w:pPr>
      <w:r w:rsidRPr="00A43207">
        <w:rPr>
          <w:rFonts w:ascii="Times New Roman" w:eastAsia="Times New Roman" w:hAnsi="Times New Roman" w:cs="Times New Roman"/>
          <w:color w:val="666666"/>
          <w:sz w:val="24"/>
          <w:szCs w:val="24"/>
          <w:u w:val="single"/>
        </w:rPr>
        <w:t>Les OAT (Organic Additive Technology): c’est un liquide dit organique ou de type D. C’est le plus utilisé dans le monde de l’automobile. Son avantage est d’être respectueux de l’environnement et de convenir à tout type de moteurs. </w:t>
      </w:r>
    </w:p>
    <w:p w14:paraId="505B2781" w14:textId="77777777" w:rsidR="0010799A" w:rsidRPr="00A43207" w:rsidRDefault="0010799A" w:rsidP="0010799A">
      <w:pPr>
        <w:pStyle w:val="Sansinterligne"/>
        <w:jc w:val="both"/>
        <w:rPr>
          <w:rFonts w:ascii="Times New Roman" w:eastAsia="Times New Roman" w:hAnsi="Times New Roman" w:cs="Times New Roman"/>
          <w:color w:val="666666"/>
          <w:sz w:val="24"/>
          <w:szCs w:val="24"/>
          <w:u w:val="single"/>
        </w:rPr>
      </w:pPr>
    </w:p>
    <w:p w14:paraId="5407676A" w14:textId="77777777" w:rsidR="0010799A" w:rsidRPr="00A43207" w:rsidRDefault="0010799A" w:rsidP="0010799A">
      <w:pPr>
        <w:pStyle w:val="Sansinterligne"/>
        <w:jc w:val="both"/>
        <w:rPr>
          <w:rFonts w:ascii="Times New Roman" w:eastAsia="Times New Roman" w:hAnsi="Times New Roman" w:cs="Times New Roman"/>
          <w:color w:val="666666"/>
          <w:sz w:val="24"/>
          <w:szCs w:val="24"/>
        </w:rPr>
      </w:pPr>
      <w:r w:rsidRPr="00A43207">
        <w:rPr>
          <w:rFonts w:ascii="Times New Roman" w:eastAsia="Times New Roman" w:hAnsi="Times New Roman" w:cs="Times New Roman"/>
          <w:color w:val="666666"/>
          <w:sz w:val="24"/>
          <w:szCs w:val="24"/>
        </w:rPr>
        <w:t>Les HOAT (Hybrid Organic Additive Technology): c’est un mélange d’IAT et d’OAT qui n’a besoin d’être changé seulement qu’au bout de cinq ans.</w:t>
      </w:r>
    </w:p>
    <w:p w14:paraId="3B172865" w14:textId="77777777" w:rsidR="0010799A" w:rsidRPr="00A43207" w:rsidRDefault="0010799A" w:rsidP="0010799A">
      <w:pPr>
        <w:pStyle w:val="Sansinterligne"/>
        <w:jc w:val="both"/>
        <w:rPr>
          <w:rFonts w:ascii="Times New Roman" w:eastAsiaTheme="minorHAnsi" w:hAnsi="Times New Roman" w:cs="Times New Roman"/>
          <w:sz w:val="24"/>
          <w:szCs w:val="24"/>
          <w:lang w:eastAsia="en-US"/>
        </w:rPr>
      </w:pPr>
      <w:r w:rsidRPr="00A43207">
        <w:rPr>
          <w:rFonts w:ascii="Times New Roman" w:hAnsi="Times New Roman" w:cs="Times New Roman"/>
          <w:sz w:val="24"/>
          <w:szCs w:val="24"/>
        </w:rPr>
        <w:br/>
        <w:t>Il est impératif de faire la vidange complète de votre radiateur si vous souhaitez changer votre liquide de refroidissement par un autre de type différent. Cela pourrait provoquer un précipité et ainsi boucher le circuit de refroidissement. </w:t>
      </w:r>
    </w:p>
    <w:p w14:paraId="02759133" w14:textId="77777777" w:rsidR="0010799A" w:rsidRPr="00A43207" w:rsidRDefault="0010799A" w:rsidP="0010799A">
      <w:pPr>
        <w:pStyle w:val="Sansinterligne"/>
        <w:jc w:val="both"/>
        <w:rPr>
          <w:rFonts w:ascii="Times New Roman" w:hAnsi="Times New Roman" w:cs="Times New Roman"/>
          <w:sz w:val="24"/>
          <w:szCs w:val="24"/>
        </w:rPr>
      </w:pPr>
      <w:r w:rsidRPr="00A43207">
        <w:rPr>
          <w:rFonts w:ascii="Times New Roman" w:hAnsi="Times New Roman" w:cs="Times New Roman"/>
          <w:sz w:val="24"/>
          <w:szCs w:val="24"/>
        </w:rPr>
        <w:br/>
        <w:t xml:space="preserve">Il est également très important d’attendre que le moteur soit à froid pour vérifier le niveau de votre liquide de refroidissement. Il faut compter en moyenne 3 heures pour être sûr qu’il soit bien froid. </w:t>
      </w:r>
    </w:p>
    <w:p w14:paraId="734FF138" w14:textId="77777777" w:rsidR="0010799A" w:rsidRPr="00A43207" w:rsidRDefault="0010799A" w:rsidP="0010799A">
      <w:pPr>
        <w:pStyle w:val="Sansinterligne"/>
        <w:jc w:val="both"/>
        <w:rPr>
          <w:rFonts w:ascii="Times New Roman" w:eastAsia="Times New Roman" w:hAnsi="Times New Roman" w:cs="Times New Roman"/>
          <w:color w:val="404040"/>
          <w:sz w:val="24"/>
          <w:szCs w:val="24"/>
        </w:rPr>
      </w:pPr>
      <w:r w:rsidRPr="00A43207">
        <w:rPr>
          <w:rFonts w:ascii="Times New Roman" w:eastAsia="Times New Roman" w:hAnsi="Times New Roman" w:cs="Times New Roman"/>
          <w:color w:val="404040"/>
          <w:sz w:val="24"/>
          <w:szCs w:val="24"/>
        </w:rPr>
        <w:t>Important : si vous découvrez des dépôts ou de la rouille dans votre radiateur, allez voir de suite votre mécanicien. Votre moteur a un problème.</w:t>
      </w:r>
    </w:p>
    <w:p w14:paraId="5CE5EB2E" w14:textId="77777777" w:rsidR="0010799A" w:rsidRPr="00A43207" w:rsidRDefault="0010799A" w:rsidP="0010799A">
      <w:pPr>
        <w:pStyle w:val="Sansinterligne"/>
        <w:jc w:val="both"/>
        <w:rPr>
          <w:rFonts w:ascii="Times New Roman" w:eastAsiaTheme="minorHAnsi" w:hAnsi="Times New Roman" w:cs="Times New Roman"/>
          <w:color w:val="464646"/>
          <w:sz w:val="24"/>
          <w:szCs w:val="24"/>
          <w:lang w:eastAsia="en-US"/>
        </w:rPr>
      </w:pPr>
      <w:r w:rsidRPr="00A43207">
        <w:rPr>
          <w:rFonts w:ascii="Times New Roman" w:eastAsia="Times New Roman" w:hAnsi="Times New Roman" w:cs="Times New Roman"/>
          <w:color w:val="666666"/>
          <w:sz w:val="24"/>
          <w:szCs w:val="24"/>
        </w:rPr>
        <w:t>Le liquide de refroidissement permet d'</w:t>
      </w:r>
      <w:r w:rsidRPr="00A43207">
        <w:rPr>
          <w:rFonts w:ascii="Times New Roman" w:eastAsia="Times New Roman" w:hAnsi="Times New Roman" w:cs="Times New Roman"/>
          <w:color w:val="666666"/>
          <w:sz w:val="24"/>
          <w:szCs w:val="24"/>
          <w:u w:val="single"/>
        </w:rPr>
        <w:t>extraire le surplus de chaleur dégagé par votre moteur.</w:t>
      </w:r>
      <w:r w:rsidRPr="00A43207">
        <w:rPr>
          <w:rFonts w:ascii="Times New Roman" w:eastAsia="Times New Roman" w:hAnsi="Times New Roman" w:cs="Times New Roman"/>
          <w:color w:val="666666"/>
          <w:sz w:val="24"/>
          <w:szCs w:val="24"/>
        </w:rPr>
        <w:t> </w:t>
      </w:r>
      <w:r w:rsidRPr="00A43207">
        <w:rPr>
          <w:rFonts w:ascii="Times New Roman" w:hAnsi="Times New Roman" w:cs="Times New Roman"/>
          <w:color w:val="464646"/>
          <w:sz w:val="24"/>
          <w:szCs w:val="24"/>
        </w:rPr>
        <w:t xml:space="preserve">Si votre liquide de refroidissement date un peu, le mieux est de le remplacer par du neuf. </w:t>
      </w:r>
    </w:p>
    <w:p w14:paraId="7B7C1B99" w14:textId="77777777" w:rsidR="0010799A" w:rsidRPr="00A43207" w:rsidRDefault="0010799A" w:rsidP="0010799A">
      <w:pPr>
        <w:pStyle w:val="Sansinterligne"/>
        <w:jc w:val="both"/>
        <w:rPr>
          <w:rFonts w:ascii="Times New Roman" w:hAnsi="Times New Roman" w:cs="Times New Roman"/>
          <w:color w:val="464646"/>
          <w:sz w:val="24"/>
          <w:szCs w:val="24"/>
        </w:rPr>
      </w:pPr>
      <w:r w:rsidRPr="00A43207">
        <w:rPr>
          <w:rFonts w:ascii="Times New Roman" w:hAnsi="Times New Roman" w:cs="Times New Roman"/>
          <w:color w:val="464646"/>
          <w:sz w:val="24"/>
          <w:szCs w:val="24"/>
        </w:rPr>
        <w:t xml:space="preserve"> Pour ceux qui pensent faire des économies en mettant de l’eau dans leur circuit de refroidissement, remplacer-là vite par du liquide de refroidissement antigel avant l’hiver ! Le gel de l’eau dans le circuit de refroidissement pourrait causer de graves dommages au moteur.</w:t>
      </w:r>
    </w:p>
    <w:p w14:paraId="19D1F76D" w14:textId="77777777" w:rsidR="00FF6A14" w:rsidRDefault="00FF6A14" w:rsidP="006F3091">
      <w:pPr>
        <w:pStyle w:val="Sansinterligne"/>
        <w:jc w:val="both"/>
        <w:rPr>
          <w:rFonts w:ascii="Times New Roman" w:eastAsia="Times New Roman" w:hAnsi="Times New Roman" w:cs="Times New Roman"/>
          <w:b/>
          <w:bCs/>
          <w:sz w:val="32"/>
          <w:szCs w:val="32"/>
        </w:rPr>
      </w:pPr>
    </w:p>
    <w:p w14:paraId="04258CFA" w14:textId="0C50FBA1" w:rsidR="0010799A" w:rsidRPr="003C64BD" w:rsidRDefault="0010799A" w:rsidP="006F3091">
      <w:pPr>
        <w:pStyle w:val="Sansinterligne"/>
        <w:jc w:val="both"/>
        <w:rPr>
          <w:rFonts w:ascii="Times New Roman" w:eastAsia="Times New Roman" w:hAnsi="Times New Roman" w:cs="Times New Roman"/>
          <w:b/>
          <w:bCs/>
          <w:sz w:val="32"/>
          <w:szCs w:val="32"/>
        </w:rPr>
      </w:pPr>
      <w:r w:rsidRPr="003C64BD">
        <w:rPr>
          <w:rFonts w:ascii="Times New Roman" w:eastAsia="Times New Roman" w:hAnsi="Times New Roman" w:cs="Times New Roman"/>
          <w:b/>
          <w:bCs/>
          <w:sz w:val="32"/>
          <w:szCs w:val="32"/>
        </w:rPr>
        <w:t>Pneus</w:t>
      </w:r>
    </w:p>
    <w:p w14:paraId="13CB518E" w14:textId="5CC6ADD4" w:rsidR="00A43207" w:rsidRPr="00A43207" w:rsidRDefault="0010799A" w:rsidP="006F3091">
      <w:pPr>
        <w:pStyle w:val="Sansinterligne"/>
        <w:jc w:val="both"/>
        <w:rPr>
          <w:rFonts w:eastAsia="Times New Roman"/>
        </w:rPr>
      </w:pPr>
      <w:r w:rsidRPr="00A43207">
        <w:rPr>
          <w:rFonts w:eastAsia="Times New Roman"/>
        </w:rPr>
        <w:t>Normalement, ce n’est pas en un hiver que vos pneus vont s’abîmer… s’ils sont déjà en bon état. Mais s’ils sont usés ou légèrement sous-gonflés, gare au méplat. Il existe des petites solutions toutes bêtes, des cales en mousse,</w:t>
      </w:r>
      <w:r w:rsidR="00A43207" w:rsidRPr="00A43207">
        <w:rPr>
          <w:rFonts w:eastAsia="Times New Roman"/>
        </w:rPr>
        <w:t xml:space="preserve"> </w:t>
      </w:r>
      <w:r w:rsidRPr="00A43207">
        <w:rPr>
          <w:rFonts w:eastAsia="Times New Roman"/>
        </w:rPr>
        <w:t>ou courbées, à mettre sous les pneus.</w:t>
      </w:r>
      <w:r w:rsidR="00A43207" w:rsidRPr="00A43207">
        <w:rPr>
          <w:rFonts w:eastAsia="Times New Roman"/>
        </w:rPr>
        <w:t xml:space="preserve"> </w:t>
      </w:r>
      <w:r w:rsidRPr="00A43207">
        <w:rPr>
          <w:rFonts w:eastAsia="Times New Roman"/>
        </w:rPr>
        <w:t xml:space="preserve">La charge de la voiture sur le pneu est réparti du plus de surface ce qui atténuera les problèmes engendrés par un </w:t>
      </w:r>
      <w:r w:rsidR="00A43207" w:rsidRPr="00A43207">
        <w:rPr>
          <w:rFonts w:eastAsia="Times New Roman"/>
        </w:rPr>
        <w:t>dégonflage.</w:t>
      </w:r>
    </w:p>
    <w:p w14:paraId="4D078471" w14:textId="20480CA5" w:rsidR="00A43207" w:rsidRPr="00A43207" w:rsidRDefault="00A43207" w:rsidP="006F3091">
      <w:pPr>
        <w:pStyle w:val="Sansinterligne"/>
        <w:jc w:val="both"/>
        <w:rPr>
          <w:rFonts w:eastAsia="Times New Roman"/>
        </w:rPr>
      </w:pPr>
      <w:r w:rsidRPr="00A43207">
        <w:rPr>
          <w:rFonts w:eastAsia="Times New Roman"/>
        </w:rPr>
        <w:t>La solution la plus simple est de gonfler les pneus à 3kg.</w:t>
      </w:r>
    </w:p>
    <w:p w14:paraId="5AC0B629" w14:textId="77777777" w:rsidR="0010799A" w:rsidRPr="00A43207" w:rsidRDefault="0010799A" w:rsidP="006F3091">
      <w:pPr>
        <w:pStyle w:val="Sansinterligne"/>
        <w:jc w:val="both"/>
        <w:rPr>
          <w:rFonts w:eastAsia="Times New Roman"/>
          <w:color w:val="000000"/>
        </w:rPr>
      </w:pPr>
    </w:p>
    <w:p w14:paraId="184CFD7C" w14:textId="77777777" w:rsidR="0010799A" w:rsidRPr="00BB406A" w:rsidRDefault="0010799A" w:rsidP="006F3091">
      <w:pPr>
        <w:pStyle w:val="Sansinterligne"/>
        <w:jc w:val="both"/>
        <w:rPr>
          <w:rFonts w:ascii="Times New Roman" w:eastAsia="Times New Roman" w:hAnsi="Times New Roman" w:cs="Times New Roman"/>
          <w:b/>
          <w:bCs/>
          <w:color w:val="000000"/>
          <w:sz w:val="24"/>
          <w:szCs w:val="24"/>
        </w:rPr>
      </w:pPr>
      <w:r w:rsidRPr="00BB406A">
        <w:rPr>
          <w:rFonts w:ascii="Times New Roman" w:eastAsia="Times New Roman" w:hAnsi="Times New Roman" w:cs="Times New Roman"/>
          <w:b/>
          <w:bCs/>
          <w:color w:val="000000"/>
          <w:sz w:val="24"/>
          <w:szCs w:val="24"/>
        </w:rPr>
        <w:t>Changez le liquide de lave-glace</w:t>
      </w:r>
    </w:p>
    <w:p w14:paraId="5CA532DF" w14:textId="238584C7" w:rsidR="0010799A" w:rsidRPr="00A43207" w:rsidRDefault="00A43207" w:rsidP="006F3091">
      <w:pPr>
        <w:pStyle w:val="Sansinterligne"/>
        <w:jc w:val="both"/>
        <w:rPr>
          <w:rFonts w:eastAsia="Times New Roman"/>
          <w:color w:val="666666"/>
        </w:rPr>
      </w:pPr>
      <w:r>
        <w:rPr>
          <w:rFonts w:eastAsia="Times New Roman"/>
          <w:color w:val="666666"/>
        </w:rPr>
        <w:t xml:space="preserve">Il est impératif de contrôler que le liquide du système de lave-glace est du liquide </w:t>
      </w:r>
      <w:r w:rsidR="0010799A" w:rsidRPr="00A43207">
        <w:rPr>
          <w:rFonts w:eastAsia="Times New Roman"/>
          <w:color w:val="666666"/>
        </w:rPr>
        <w:t xml:space="preserve">anti-gel , il vous assure de ne pas geler </w:t>
      </w:r>
      <w:r>
        <w:rPr>
          <w:rFonts w:eastAsia="Times New Roman"/>
          <w:color w:val="666666"/>
        </w:rPr>
        <w:t>et de détruire votre système.</w:t>
      </w:r>
    </w:p>
    <w:p w14:paraId="489D7106" w14:textId="77777777" w:rsidR="0010799A" w:rsidRDefault="0010799A" w:rsidP="006F3091">
      <w:pPr>
        <w:pStyle w:val="Sansinterligne"/>
        <w:jc w:val="both"/>
        <w:rPr>
          <w:rFonts w:ascii="Open Sans" w:eastAsia="Times New Roman" w:hAnsi="Open Sans"/>
          <w:color w:val="464646"/>
          <w:sz w:val="23"/>
          <w:szCs w:val="23"/>
        </w:rPr>
      </w:pPr>
    </w:p>
    <w:p w14:paraId="08E786DF" w14:textId="709677D5" w:rsidR="0010799A" w:rsidRDefault="0010799A" w:rsidP="006F3091">
      <w:pPr>
        <w:pStyle w:val="Sansinterligne"/>
        <w:jc w:val="both"/>
        <w:rPr>
          <w:rStyle w:val="ez-toc-section"/>
          <w:rFonts w:ascii="Times New Roman" w:hAnsi="Times New Roman" w:cs="Times New Roman"/>
          <w:color w:val="030303"/>
          <w:sz w:val="24"/>
          <w:szCs w:val="24"/>
        </w:rPr>
      </w:pPr>
      <w:r w:rsidRPr="003C64BD">
        <w:rPr>
          <w:rStyle w:val="lev"/>
          <w:rFonts w:ascii="Times New Roman" w:hAnsi="Times New Roman" w:cs="Times New Roman"/>
          <w:b w:val="0"/>
          <w:bCs w:val="0"/>
          <w:color w:val="030303"/>
          <w:sz w:val="32"/>
          <w:szCs w:val="32"/>
        </w:rPr>
        <w:t xml:space="preserve"> </w:t>
      </w:r>
      <w:r w:rsidRPr="003C64BD">
        <w:rPr>
          <w:rStyle w:val="lev"/>
          <w:rFonts w:ascii="Times New Roman" w:hAnsi="Times New Roman" w:cs="Times New Roman"/>
          <w:color w:val="030303"/>
          <w:sz w:val="32"/>
          <w:szCs w:val="32"/>
        </w:rPr>
        <w:t>Lubrification des caoutchoucs</w:t>
      </w:r>
      <w:r w:rsidRPr="00BB406A">
        <w:rPr>
          <w:rStyle w:val="ez-toc-section"/>
          <w:rFonts w:ascii="Times New Roman" w:hAnsi="Times New Roman" w:cs="Times New Roman"/>
          <w:color w:val="030303"/>
          <w:sz w:val="24"/>
          <w:szCs w:val="24"/>
        </w:rPr>
        <w:t> (essuies glaces, joints) et serrures</w:t>
      </w:r>
    </w:p>
    <w:p w14:paraId="57802B9A" w14:textId="77777777" w:rsidR="00BB406A" w:rsidRPr="00BB406A" w:rsidRDefault="00BB406A" w:rsidP="006F3091">
      <w:pPr>
        <w:pStyle w:val="Sansinterligne"/>
        <w:jc w:val="both"/>
        <w:rPr>
          <w:rFonts w:eastAsia="Times New Roman"/>
          <w:color w:val="030303"/>
        </w:rPr>
      </w:pPr>
    </w:p>
    <w:p w14:paraId="37355273" w14:textId="77777777" w:rsidR="00BB406A" w:rsidRDefault="0010799A" w:rsidP="006F3091">
      <w:pPr>
        <w:pStyle w:val="Sansinterligne"/>
        <w:jc w:val="both"/>
        <w:rPr>
          <w:rFonts w:ascii="Times New Roman" w:hAnsi="Times New Roman" w:cs="Times New Roman"/>
          <w:color w:val="464646"/>
          <w:sz w:val="24"/>
          <w:szCs w:val="24"/>
        </w:rPr>
      </w:pPr>
      <w:r w:rsidRPr="00BB406A">
        <w:rPr>
          <w:rFonts w:ascii="Times New Roman" w:hAnsi="Times New Roman" w:cs="Times New Roman"/>
          <w:color w:val="464646"/>
          <w:sz w:val="24"/>
          <w:szCs w:val="24"/>
        </w:rPr>
        <w:t>Le caoutchouc est un matériau altérable qui demande un entretien régulier, en particulier durant l’hiver. </w:t>
      </w:r>
    </w:p>
    <w:p w14:paraId="38EDEA60" w14:textId="6C91FA1E" w:rsidR="0010799A" w:rsidRPr="00BB406A" w:rsidRDefault="0010799A" w:rsidP="006F3091">
      <w:pPr>
        <w:pStyle w:val="Sansinterligne"/>
        <w:jc w:val="both"/>
        <w:rPr>
          <w:rFonts w:ascii="Times New Roman" w:hAnsi="Times New Roman" w:cs="Times New Roman"/>
          <w:color w:val="464646"/>
          <w:sz w:val="24"/>
          <w:szCs w:val="24"/>
        </w:rPr>
      </w:pPr>
      <w:r w:rsidRPr="00BB406A">
        <w:rPr>
          <w:rStyle w:val="lev"/>
          <w:rFonts w:ascii="Times New Roman" w:hAnsi="Times New Roman" w:cs="Times New Roman"/>
          <w:b w:val="0"/>
          <w:bCs w:val="0"/>
          <w:color w:val="464646"/>
          <w:sz w:val="24"/>
          <w:szCs w:val="24"/>
        </w:rPr>
        <w:t>Avec le temps, il a tendance à durcir, à craqueler et se déchirer et en particulier lorsque les températures sont basses.</w:t>
      </w:r>
      <w:r w:rsidRPr="00BB406A">
        <w:rPr>
          <w:rFonts w:ascii="Times New Roman" w:hAnsi="Times New Roman" w:cs="Times New Roman"/>
          <w:color w:val="464646"/>
          <w:sz w:val="24"/>
          <w:szCs w:val="24"/>
        </w:rPr>
        <w:t> Pour conserver vos caoutchoucs le plus longtemps possible, je vous conseille d’appliquer du</w:t>
      </w:r>
      <w:r w:rsidRPr="00BB406A">
        <w:rPr>
          <w:rStyle w:val="lev"/>
          <w:rFonts w:ascii="Times New Roman" w:hAnsi="Times New Roman" w:cs="Times New Roman"/>
          <w:color w:val="464646"/>
          <w:sz w:val="24"/>
          <w:szCs w:val="24"/>
        </w:rPr>
        <w:t> </w:t>
      </w:r>
      <w:r w:rsidRPr="00BB406A">
        <w:rPr>
          <w:rStyle w:val="lev"/>
          <w:rFonts w:ascii="Times New Roman" w:hAnsi="Times New Roman" w:cs="Times New Roman"/>
          <w:b w:val="0"/>
          <w:bCs w:val="0"/>
          <w:color w:val="464646"/>
          <w:sz w:val="24"/>
          <w:szCs w:val="24"/>
        </w:rPr>
        <w:t>lubrifiant ou graisse au silicone</w:t>
      </w:r>
      <w:r w:rsidRPr="00BB406A">
        <w:rPr>
          <w:rFonts w:ascii="Times New Roman" w:hAnsi="Times New Roman" w:cs="Times New Roman"/>
          <w:color w:val="464646"/>
          <w:sz w:val="24"/>
          <w:szCs w:val="24"/>
        </w:rPr>
        <w:t> (trouvable dans n’importe quel centre auto ou magasin de bricolage) qui permet de nourrir et protéger le caoutchouc afin qu’il conserve ses caractéristiques et sa souplesse. Vous pouvez également utiliser du talc ou du savon de Marseille pour cette opération</w:t>
      </w:r>
    </w:p>
    <w:p w14:paraId="1A45411D" w14:textId="77777777" w:rsidR="0010799A" w:rsidRPr="00BB406A" w:rsidRDefault="0010799A" w:rsidP="006F3091">
      <w:pPr>
        <w:pStyle w:val="Sansinterligne"/>
        <w:jc w:val="both"/>
        <w:rPr>
          <w:rFonts w:ascii="Times New Roman" w:eastAsia="Times New Roman" w:hAnsi="Times New Roman" w:cs="Times New Roman"/>
          <w:color w:val="464646"/>
          <w:sz w:val="24"/>
          <w:szCs w:val="24"/>
        </w:rPr>
      </w:pPr>
      <w:r w:rsidRPr="00BB406A">
        <w:rPr>
          <w:rFonts w:ascii="Times New Roman" w:eastAsia="Times New Roman" w:hAnsi="Times New Roman" w:cs="Times New Roman"/>
          <w:color w:val="464646"/>
          <w:sz w:val="24"/>
          <w:szCs w:val="24"/>
        </w:rPr>
        <w:t>Les éléments concernés peuvent être :</w:t>
      </w:r>
    </w:p>
    <w:p w14:paraId="6DDFC003" w14:textId="77777777" w:rsidR="0010799A" w:rsidRPr="00B51F76" w:rsidRDefault="0010799A" w:rsidP="006F3091">
      <w:pPr>
        <w:pStyle w:val="Sansinterligne"/>
        <w:jc w:val="both"/>
        <w:rPr>
          <w:rFonts w:eastAsia="Times New Roman"/>
          <w:color w:val="464646"/>
        </w:rPr>
      </w:pPr>
      <w:r w:rsidRPr="00B51F76">
        <w:rPr>
          <w:rFonts w:eastAsia="Times New Roman"/>
          <w:color w:val="464646"/>
        </w:rPr>
        <w:t>Joints de porte, joint de coffre et joint de capot : les lubrifier avant l’hiver permet de les préserver et éviter que le caoutchouc ne se colle sur la carrosserie (risque de déchirure au moment de rouvrir les portes).</w:t>
      </w:r>
    </w:p>
    <w:p w14:paraId="3BD6220F" w14:textId="13A8E1DE" w:rsidR="0010799A" w:rsidRDefault="0010799A" w:rsidP="006F3091">
      <w:pPr>
        <w:pStyle w:val="Sansinterligne"/>
        <w:jc w:val="both"/>
        <w:rPr>
          <w:rFonts w:eastAsia="Times New Roman"/>
          <w:color w:val="464646"/>
        </w:rPr>
      </w:pPr>
      <w:r w:rsidRPr="00B51F76">
        <w:rPr>
          <w:rFonts w:eastAsia="Times New Roman"/>
          <w:color w:val="464646"/>
        </w:rPr>
        <w:t>Balais d’essuies glace : le froid (gel notamment) est certainement la première cause de détérioration du caoutchouc d’essuie-glace. Ce dernier reste collé sur le pare-brise et finit par se déchirer. Les solutions : appliquer du lubrifiant silicone sur les balais en premier lieu puis soulevez les bras d’essuies glaces de sorte que les balais ne soient plus en contact avec le parebrise. Si vous mettez une bâche sur votre voiture, laissez les bras d’essuies glace en place mais insérez une petite cale entre le balai d’</w:t>
      </w:r>
      <w:r w:rsidR="00B51F76" w:rsidRPr="00B51F76">
        <w:rPr>
          <w:rFonts w:eastAsia="Times New Roman"/>
          <w:color w:val="464646"/>
        </w:rPr>
        <w:t>essuie-glace</w:t>
      </w:r>
      <w:r w:rsidRPr="00B51F76">
        <w:rPr>
          <w:rFonts w:eastAsia="Times New Roman"/>
          <w:color w:val="464646"/>
        </w:rPr>
        <w:t xml:space="preserve"> et le parebrise ou recouvrez le balai avec un chiffon</w:t>
      </w:r>
    </w:p>
    <w:p w14:paraId="50EDBE31" w14:textId="4BA62EA6" w:rsidR="00BB406A" w:rsidRDefault="00BB406A" w:rsidP="006F3091">
      <w:pPr>
        <w:pStyle w:val="Sansinterligne"/>
        <w:jc w:val="both"/>
        <w:rPr>
          <w:rFonts w:eastAsia="Times New Roman"/>
          <w:color w:val="464646"/>
        </w:rPr>
      </w:pPr>
    </w:p>
    <w:p w14:paraId="41586FC5" w14:textId="77777777" w:rsidR="00BB406A" w:rsidRPr="00B51F76" w:rsidRDefault="00BB406A" w:rsidP="006F3091">
      <w:pPr>
        <w:pStyle w:val="Sansinterligne"/>
        <w:jc w:val="both"/>
        <w:rPr>
          <w:rFonts w:eastAsia="Times New Roman"/>
          <w:color w:val="464646"/>
        </w:rPr>
      </w:pPr>
    </w:p>
    <w:p w14:paraId="24737555" w14:textId="7C68F566" w:rsidR="00DF501C" w:rsidRPr="003C64BD" w:rsidRDefault="0010799A" w:rsidP="006F3091">
      <w:pPr>
        <w:pStyle w:val="Sansinterligne"/>
        <w:jc w:val="both"/>
        <w:rPr>
          <w:rFonts w:ascii="Times New Roman" w:eastAsia="Times New Roman" w:hAnsi="Times New Roman" w:cs="Times New Roman"/>
          <w:b/>
          <w:bCs/>
          <w:color w:val="030303"/>
          <w:sz w:val="32"/>
          <w:szCs w:val="32"/>
        </w:rPr>
      </w:pPr>
      <w:r w:rsidRPr="003C64BD">
        <w:rPr>
          <w:rFonts w:ascii="Times New Roman" w:eastAsia="Times New Roman" w:hAnsi="Times New Roman" w:cs="Times New Roman"/>
          <w:b/>
          <w:bCs/>
          <w:color w:val="030303"/>
          <w:sz w:val="32"/>
          <w:szCs w:val="32"/>
        </w:rPr>
        <w:t>Intérieur de l’habitacle :</w:t>
      </w:r>
    </w:p>
    <w:p w14:paraId="619B3ABF" w14:textId="77777777" w:rsidR="00DF501C" w:rsidRPr="00DF501C" w:rsidRDefault="00DF501C" w:rsidP="006F3091">
      <w:pPr>
        <w:pStyle w:val="Sansinterligne"/>
        <w:jc w:val="both"/>
        <w:rPr>
          <w:rFonts w:ascii="Times New Roman" w:eastAsia="Times New Roman" w:hAnsi="Times New Roman" w:cs="Times New Roman"/>
          <w:b/>
          <w:bCs/>
          <w:color w:val="030303"/>
          <w:sz w:val="24"/>
          <w:szCs w:val="24"/>
        </w:rPr>
      </w:pPr>
    </w:p>
    <w:p w14:paraId="20E573BD" w14:textId="1FB66C16" w:rsidR="0010799A" w:rsidRPr="00DF501C" w:rsidRDefault="003C64BD" w:rsidP="006F3091">
      <w:pPr>
        <w:pStyle w:val="Sansinterligne"/>
        <w:jc w:val="both"/>
        <w:rPr>
          <w:rFonts w:ascii="Times New Roman" w:eastAsia="Times New Roman" w:hAnsi="Times New Roman" w:cs="Times New Roman"/>
          <w:color w:val="030303"/>
          <w:sz w:val="24"/>
          <w:szCs w:val="24"/>
        </w:rPr>
      </w:pPr>
      <w:r w:rsidRPr="00DF501C">
        <w:rPr>
          <w:rFonts w:ascii="Times New Roman" w:eastAsia="Times New Roman" w:hAnsi="Times New Roman" w:cs="Times New Roman"/>
          <w:color w:val="030303"/>
          <w:sz w:val="24"/>
          <w:szCs w:val="24"/>
        </w:rPr>
        <w:t>Gérer</w:t>
      </w:r>
      <w:r w:rsidR="0010799A" w:rsidRPr="00DF501C">
        <w:rPr>
          <w:rFonts w:ascii="Times New Roman" w:eastAsia="Times New Roman" w:hAnsi="Times New Roman" w:cs="Times New Roman"/>
          <w:color w:val="030303"/>
          <w:sz w:val="24"/>
          <w:szCs w:val="24"/>
        </w:rPr>
        <w:t xml:space="preserve"> l’humidité et la ventilation</w:t>
      </w:r>
    </w:p>
    <w:p w14:paraId="1D95EEC8" w14:textId="77777777" w:rsidR="0010799A" w:rsidRPr="00DF501C" w:rsidRDefault="0010799A" w:rsidP="006F3091">
      <w:pPr>
        <w:pStyle w:val="Sansinterligne"/>
        <w:jc w:val="both"/>
        <w:rPr>
          <w:rFonts w:ascii="Times New Roman" w:eastAsia="Times New Roman" w:hAnsi="Times New Roman" w:cs="Times New Roman"/>
          <w:color w:val="464646"/>
          <w:sz w:val="24"/>
          <w:szCs w:val="24"/>
        </w:rPr>
      </w:pPr>
      <w:r w:rsidRPr="00DF501C">
        <w:rPr>
          <w:rFonts w:ascii="Times New Roman" w:eastAsia="Times New Roman" w:hAnsi="Times New Roman" w:cs="Times New Roman"/>
          <w:color w:val="464646"/>
          <w:sz w:val="24"/>
          <w:szCs w:val="24"/>
        </w:rPr>
        <w:t>Lorsque votre voiture ancienne est immobilisée l’hiver, veillez à ce que l’intérieur de l’habitacle ne soit pas trop humide et qu’il soit bien ventilé. L’objectif est d’éviter tout risque de moisissure ou d’apparition de corrosion. Pour cela :</w:t>
      </w:r>
    </w:p>
    <w:p w14:paraId="1BF62F52" w14:textId="77777777" w:rsidR="0010799A" w:rsidRPr="00DF501C" w:rsidRDefault="0010799A" w:rsidP="006F3091">
      <w:pPr>
        <w:pStyle w:val="Sansinterligne"/>
        <w:jc w:val="both"/>
        <w:rPr>
          <w:rFonts w:ascii="Times New Roman" w:eastAsia="Times New Roman" w:hAnsi="Times New Roman" w:cs="Times New Roman"/>
          <w:color w:val="464646"/>
          <w:sz w:val="24"/>
          <w:szCs w:val="24"/>
        </w:rPr>
      </w:pPr>
      <w:r w:rsidRPr="00DF501C">
        <w:rPr>
          <w:rFonts w:ascii="Times New Roman" w:eastAsia="Times New Roman" w:hAnsi="Times New Roman" w:cs="Times New Roman"/>
          <w:color w:val="464646"/>
          <w:sz w:val="24"/>
          <w:szCs w:val="24"/>
        </w:rPr>
        <w:t>Videz le véhicule des chiffons, objets, reste de nourriture se trouvant sur les planchers, le coffre et les sièges.</w:t>
      </w:r>
    </w:p>
    <w:p w14:paraId="0371761B" w14:textId="77777777" w:rsidR="001F6BCD" w:rsidRDefault="0010799A" w:rsidP="001F6BCD">
      <w:pPr>
        <w:pStyle w:val="NormalWeb"/>
        <w:shd w:val="clear" w:color="auto" w:fill="FFFFFF"/>
        <w:spacing w:before="0" w:beforeAutospacing="0" w:after="0" w:afterAutospacing="0"/>
        <w:jc w:val="both"/>
        <w:textAlignment w:val="baseline"/>
        <w:rPr>
          <w:color w:val="555555"/>
        </w:rPr>
      </w:pPr>
      <w:r w:rsidRPr="00DF501C">
        <w:rPr>
          <w:color w:val="464646"/>
        </w:rPr>
        <w:t>Si vous constatez que l’intérieur de votre voiture est particulièrement humide, il vous faut idéalement placer des absorbeurs d’humidité ou un déshumidificateur fonctionnant sur batterie.</w:t>
      </w:r>
    </w:p>
    <w:p w14:paraId="32CC91E5" w14:textId="77777777" w:rsidR="001F6BCD" w:rsidRDefault="001F6BCD" w:rsidP="001F6BCD">
      <w:pPr>
        <w:pStyle w:val="NormalWeb"/>
        <w:shd w:val="clear" w:color="auto" w:fill="FFFFFF"/>
        <w:spacing w:before="0" w:beforeAutospacing="0" w:after="0" w:afterAutospacing="0"/>
        <w:jc w:val="both"/>
        <w:textAlignment w:val="baseline"/>
        <w:rPr>
          <w:b/>
          <w:bCs/>
          <w:color w:val="131313"/>
          <w:shd w:val="clear" w:color="auto" w:fill="F9F9F8"/>
        </w:rPr>
      </w:pPr>
      <w:r>
        <w:rPr>
          <w:b/>
          <w:bCs/>
          <w:color w:val="131313"/>
          <w:shd w:val="clear" w:color="auto" w:fill="F9F9F8"/>
        </w:rPr>
        <w:t>Si les sièges sont en cuir, appliquez un produit protecteur afin d'en préserver la souplesse</w:t>
      </w:r>
    </w:p>
    <w:p w14:paraId="4E822D43" w14:textId="6D05DED9" w:rsidR="0010799A" w:rsidRDefault="0010799A" w:rsidP="006F3091">
      <w:pPr>
        <w:pStyle w:val="Sansinterligne"/>
        <w:jc w:val="both"/>
        <w:rPr>
          <w:rFonts w:ascii="Times New Roman" w:eastAsia="Times New Roman" w:hAnsi="Times New Roman" w:cs="Times New Roman"/>
          <w:color w:val="464646"/>
          <w:sz w:val="24"/>
          <w:szCs w:val="24"/>
        </w:rPr>
      </w:pPr>
    </w:p>
    <w:p w14:paraId="34D6D3A4" w14:textId="77777777" w:rsidR="00FF6A14" w:rsidRPr="00DF501C" w:rsidRDefault="00FF6A14" w:rsidP="006F3091">
      <w:pPr>
        <w:pStyle w:val="Sansinterligne"/>
        <w:jc w:val="both"/>
        <w:rPr>
          <w:rFonts w:ascii="Times New Roman" w:eastAsia="Times New Roman" w:hAnsi="Times New Roman" w:cs="Times New Roman"/>
          <w:color w:val="464646"/>
          <w:sz w:val="24"/>
          <w:szCs w:val="24"/>
        </w:rPr>
      </w:pPr>
    </w:p>
    <w:p w14:paraId="3A55DD30" w14:textId="1B7396B6" w:rsidR="00FF6A14" w:rsidRPr="00FF6A14" w:rsidRDefault="0010799A" w:rsidP="00FF6A14">
      <w:pPr>
        <w:pStyle w:val="Sansinterligne"/>
        <w:rPr>
          <w:rFonts w:ascii="Times New Roman" w:eastAsia="Times New Roman" w:hAnsi="Times New Roman" w:cs="Times New Roman"/>
          <w:b/>
          <w:bCs/>
          <w:sz w:val="28"/>
          <w:szCs w:val="28"/>
        </w:rPr>
      </w:pPr>
      <w:r w:rsidRPr="00FF6A14">
        <w:rPr>
          <w:rFonts w:ascii="Times New Roman" w:eastAsia="Times New Roman" w:hAnsi="Times New Roman" w:cs="Times New Roman"/>
          <w:b/>
          <w:bCs/>
          <w:sz w:val="28"/>
          <w:szCs w:val="28"/>
        </w:rPr>
        <w:t xml:space="preserve">Votre auto est stockée sous un abri chauffé et </w:t>
      </w:r>
      <w:r w:rsidR="00200047" w:rsidRPr="00FF6A14">
        <w:rPr>
          <w:rFonts w:ascii="Times New Roman" w:eastAsia="Times New Roman" w:hAnsi="Times New Roman" w:cs="Times New Roman"/>
          <w:b/>
          <w:bCs/>
          <w:sz w:val="28"/>
          <w:szCs w:val="28"/>
        </w:rPr>
        <w:t>fermé ?</w:t>
      </w:r>
      <w:r w:rsidRPr="00FF6A14">
        <w:rPr>
          <w:rFonts w:ascii="Times New Roman" w:eastAsia="Times New Roman" w:hAnsi="Times New Roman" w:cs="Times New Roman"/>
          <w:b/>
          <w:bCs/>
          <w:sz w:val="28"/>
          <w:szCs w:val="28"/>
        </w:rPr>
        <w:t> </w:t>
      </w:r>
    </w:p>
    <w:p w14:paraId="382362E4" w14:textId="3541DA06" w:rsidR="00BB406A" w:rsidRDefault="0010799A" w:rsidP="00FF6A14">
      <w:pPr>
        <w:pStyle w:val="Sansinterligne"/>
        <w:rPr>
          <w:rFonts w:eastAsia="Times New Roman"/>
        </w:rPr>
      </w:pPr>
      <w:r w:rsidRPr="00BB406A">
        <w:rPr>
          <w:rFonts w:eastAsia="Times New Roman"/>
        </w:rPr>
        <w:t xml:space="preserve"> </w:t>
      </w:r>
    </w:p>
    <w:p w14:paraId="730F4053" w14:textId="2A7893DF" w:rsidR="0010799A" w:rsidRDefault="0010799A" w:rsidP="006F3091">
      <w:pPr>
        <w:pStyle w:val="Sansinterligne"/>
        <w:jc w:val="both"/>
        <w:rPr>
          <w:rFonts w:ascii="Times New Roman" w:eastAsia="Times New Roman" w:hAnsi="Times New Roman" w:cs="Times New Roman"/>
          <w:color w:val="464646"/>
          <w:sz w:val="24"/>
          <w:szCs w:val="24"/>
        </w:rPr>
      </w:pPr>
      <w:r w:rsidRPr="00BB406A">
        <w:rPr>
          <w:rFonts w:ascii="Times New Roman" w:eastAsia="Times New Roman" w:hAnsi="Times New Roman" w:cs="Times New Roman"/>
          <w:color w:val="464646"/>
          <w:sz w:val="24"/>
          <w:szCs w:val="24"/>
        </w:rPr>
        <w:t>Laissez deux vitres légèrement ouvertes pour ventiler l’habitacle. Elle est stockée à l’extérieur ? fermez vos vitres complètement mais laisser les aérations (ventilation) ouvertes afin que l’air puisse circuler à l’intérieur de tout l’habitacle.</w:t>
      </w:r>
    </w:p>
    <w:p w14:paraId="6ECD8975" w14:textId="5E1F373A" w:rsidR="00FF6A14" w:rsidRDefault="00FF6A14" w:rsidP="006F3091">
      <w:pPr>
        <w:pStyle w:val="Sansinterligne"/>
        <w:jc w:val="both"/>
        <w:rPr>
          <w:rFonts w:ascii="Times New Roman" w:eastAsia="Times New Roman" w:hAnsi="Times New Roman" w:cs="Times New Roman"/>
          <w:color w:val="464646"/>
          <w:sz w:val="24"/>
          <w:szCs w:val="24"/>
        </w:rPr>
      </w:pPr>
    </w:p>
    <w:p w14:paraId="41341AC8" w14:textId="77777777" w:rsidR="00A55CA7" w:rsidRDefault="00A55CA7" w:rsidP="006F3091">
      <w:pPr>
        <w:pStyle w:val="Sansinterligne"/>
        <w:jc w:val="both"/>
        <w:rPr>
          <w:rFonts w:ascii="Times New Roman" w:eastAsia="Times New Roman" w:hAnsi="Times New Roman" w:cs="Times New Roman"/>
          <w:b/>
          <w:bCs/>
          <w:color w:val="464646"/>
          <w:sz w:val="32"/>
          <w:szCs w:val="32"/>
        </w:rPr>
      </w:pPr>
    </w:p>
    <w:p w14:paraId="6558FDC5" w14:textId="77777777" w:rsidR="00A55CA7" w:rsidRDefault="00A55CA7" w:rsidP="006F3091">
      <w:pPr>
        <w:pStyle w:val="Sansinterligne"/>
        <w:jc w:val="both"/>
        <w:rPr>
          <w:rFonts w:ascii="Times New Roman" w:eastAsia="Times New Roman" w:hAnsi="Times New Roman" w:cs="Times New Roman"/>
          <w:b/>
          <w:bCs/>
          <w:color w:val="464646"/>
          <w:sz w:val="32"/>
          <w:szCs w:val="32"/>
        </w:rPr>
      </w:pPr>
    </w:p>
    <w:p w14:paraId="6E96914C" w14:textId="06F44DCA" w:rsidR="00FF6A14" w:rsidRPr="00FF6A14" w:rsidRDefault="00FF6A14" w:rsidP="006F3091">
      <w:pPr>
        <w:pStyle w:val="Sansinterligne"/>
        <w:jc w:val="both"/>
        <w:rPr>
          <w:rFonts w:ascii="Times New Roman" w:eastAsia="Times New Roman" w:hAnsi="Times New Roman" w:cs="Times New Roman"/>
          <w:b/>
          <w:bCs/>
          <w:color w:val="464646"/>
          <w:sz w:val="32"/>
          <w:szCs w:val="32"/>
        </w:rPr>
      </w:pPr>
      <w:r w:rsidRPr="00FF6A14">
        <w:rPr>
          <w:rFonts w:ascii="Times New Roman" w:eastAsia="Times New Roman" w:hAnsi="Times New Roman" w:cs="Times New Roman"/>
          <w:b/>
          <w:bCs/>
          <w:color w:val="464646"/>
          <w:sz w:val="32"/>
          <w:szCs w:val="32"/>
        </w:rPr>
        <w:t>Les tapis</w:t>
      </w:r>
    </w:p>
    <w:p w14:paraId="4BB11F11" w14:textId="6501BDEB" w:rsidR="00FF6A14" w:rsidRDefault="00FF6A14" w:rsidP="006F3091">
      <w:pPr>
        <w:pStyle w:val="Sansinterligne"/>
        <w:jc w:val="both"/>
        <w:rPr>
          <w:rFonts w:ascii="Times New Roman" w:eastAsia="Times New Roman" w:hAnsi="Times New Roman" w:cs="Times New Roman"/>
          <w:color w:val="464646"/>
          <w:sz w:val="24"/>
          <w:szCs w:val="24"/>
        </w:rPr>
      </w:pPr>
    </w:p>
    <w:p w14:paraId="0EDFCC0C" w14:textId="7B5246A3" w:rsidR="00FF6A14" w:rsidRDefault="00FF6A14" w:rsidP="006F3091">
      <w:pPr>
        <w:pStyle w:val="Sansinterligne"/>
        <w:jc w:val="both"/>
        <w:rPr>
          <w:rFonts w:ascii="Times New Roman" w:eastAsia="Times New Roman" w:hAnsi="Times New Roman" w:cs="Times New Roman"/>
          <w:color w:val="464646"/>
          <w:sz w:val="24"/>
          <w:szCs w:val="24"/>
        </w:rPr>
      </w:pPr>
      <w:r>
        <w:rPr>
          <w:rFonts w:ascii="Times New Roman" w:eastAsia="Times New Roman" w:hAnsi="Times New Roman" w:cs="Times New Roman"/>
          <w:color w:val="464646"/>
          <w:sz w:val="24"/>
          <w:szCs w:val="24"/>
        </w:rPr>
        <w:t>Il faut absolument, surtout pour les décapotables enlever les tapis et les sécher si nécessaire. Eventuellement mettre des journaux entre le tapis et le plancher et les remplacer dès qu’ils sont mouillés.</w:t>
      </w:r>
    </w:p>
    <w:p w14:paraId="49534C10" w14:textId="77777777" w:rsidR="00BB406A" w:rsidRPr="00BB406A" w:rsidRDefault="00BB406A" w:rsidP="006F3091">
      <w:pPr>
        <w:pStyle w:val="Sansinterligne"/>
        <w:jc w:val="both"/>
        <w:rPr>
          <w:rFonts w:ascii="Times New Roman" w:eastAsia="Times New Roman" w:hAnsi="Times New Roman" w:cs="Times New Roman"/>
          <w:color w:val="464646"/>
          <w:sz w:val="24"/>
          <w:szCs w:val="24"/>
        </w:rPr>
      </w:pPr>
    </w:p>
    <w:p w14:paraId="7507EBC2" w14:textId="30A8661F" w:rsidR="00BB406A" w:rsidRPr="003C64BD" w:rsidRDefault="0010799A" w:rsidP="006F3091">
      <w:pPr>
        <w:pStyle w:val="Sansinterligne"/>
        <w:jc w:val="both"/>
        <w:rPr>
          <w:rFonts w:ascii="Times New Roman" w:hAnsi="Times New Roman" w:cs="Times New Roman"/>
          <w:b/>
          <w:bCs/>
          <w:color w:val="000000"/>
          <w:sz w:val="32"/>
          <w:szCs w:val="32"/>
          <w:shd w:val="clear" w:color="auto" w:fill="FFFFFF"/>
        </w:rPr>
      </w:pPr>
      <w:r w:rsidRPr="003C64BD">
        <w:rPr>
          <w:rFonts w:ascii="Times New Roman" w:hAnsi="Times New Roman" w:cs="Times New Roman"/>
          <w:b/>
          <w:bCs/>
          <w:color w:val="000000"/>
          <w:sz w:val="32"/>
          <w:szCs w:val="32"/>
          <w:shd w:val="clear" w:color="auto" w:fill="FFFFFF"/>
        </w:rPr>
        <w:t>Lavage et cirage</w:t>
      </w:r>
    </w:p>
    <w:p w14:paraId="2B2399F4" w14:textId="4767D29F" w:rsidR="0010799A" w:rsidRPr="00BB406A" w:rsidRDefault="0010799A" w:rsidP="006F3091">
      <w:pPr>
        <w:pStyle w:val="Sansinterligne"/>
        <w:jc w:val="both"/>
        <w:rPr>
          <w:rFonts w:ascii="Times New Roman" w:eastAsia="Times New Roman" w:hAnsi="Times New Roman" w:cs="Times New Roman"/>
          <w:color w:val="666666"/>
          <w:sz w:val="24"/>
          <w:szCs w:val="24"/>
        </w:rPr>
      </w:pPr>
      <w:r w:rsidRPr="00BB406A">
        <w:rPr>
          <w:rFonts w:ascii="Times New Roman" w:hAnsi="Times New Roman" w:cs="Times New Roman"/>
          <w:color w:val="000000"/>
          <w:sz w:val="24"/>
          <w:szCs w:val="24"/>
          <w:shd w:val="clear" w:color="auto" w:fill="FFFFFF"/>
        </w:rPr>
        <w:t>Laver et cirer une voiture est important pour deux raisons : cela va nettoyer votre voiture et donnera à la peinture une couche protectrice. Commencez par laver votre voiture avec un shampooing normal pour voiture afin d'enlever toutes les saletés, ainsi vous pourrez cirer votre voiture sans la rayer. Les excréments d'oiseaux et la résine d'arbre attaqueront la peinture. Pensez à toujours laver votre voiture avant qu'elle ne prenne ses quartiers d'hiver.</w:t>
      </w:r>
    </w:p>
    <w:p w14:paraId="0FD5EB67" w14:textId="77777777" w:rsidR="0010799A" w:rsidRDefault="0010799A" w:rsidP="006F3091">
      <w:pPr>
        <w:pStyle w:val="Sansinterligne"/>
        <w:jc w:val="both"/>
        <w:rPr>
          <w:rFonts w:ascii="Arial" w:eastAsiaTheme="minorHAnsi" w:hAnsi="Arial" w:cs="Arial"/>
          <w:color w:val="000000"/>
          <w:sz w:val="26"/>
          <w:szCs w:val="26"/>
          <w:shd w:val="clear" w:color="auto" w:fill="FFFFFF"/>
          <w:lang w:eastAsia="en-US"/>
        </w:rPr>
      </w:pPr>
    </w:p>
    <w:p w14:paraId="1CB48604" w14:textId="77777777" w:rsidR="0010799A" w:rsidRPr="00BB406A" w:rsidRDefault="0010799A" w:rsidP="006F3091">
      <w:pPr>
        <w:pStyle w:val="Sansinterligne"/>
        <w:jc w:val="both"/>
        <w:rPr>
          <w:rFonts w:ascii="Times New Roman" w:hAnsi="Times New Roman" w:cs="Times New Roman"/>
          <w:sz w:val="24"/>
          <w:szCs w:val="24"/>
        </w:rPr>
      </w:pPr>
      <w:r w:rsidRPr="00BB406A">
        <w:rPr>
          <w:rStyle w:val="lev"/>
          <w:rFonts w:ascii="Times New Roman" w:hAnsi="Times New Roman" w:cs="Times New Roman"/>
          <w:b w:val="0"/>
          <w:bCs w:val="0"/>
          <w:sz w:val="24"/>
          <w:szCs w:val="24"/>
          <w:bdr w:val="none" w:sz="0" w:space="0" w:color="auto" w:frame="1"/>
        </w:rPr>
        <w:t>Ouvrez les fenêtres pour assurer une bonne circulation de l’air</w:t>
      </w:r>
    </w:p>
    <w:p w14:paraId="548618C0" w14:textId="796F7D1F" w:rsidR="0010799A" w:rsidRDefault="0010799A" w:rsidP="006F3091">
      <w:pPr>
        <w:pStyle w:val="Sansinterligne"/>
        <w:jc w:val="both"/>
        <w:rPr>
          <w:rFonts w:ascii="Times New Roman" w:hAnsi="Times New Roman" w:cs="Times New Roman"/>
          <w:sz w:val="24"/>
          <w:szCs w:val="24"/>
        </w:rPr>
      </w:pPr>
      <w:r w:rsidRPr="00BB406A">
        <w:rPr>
          <w:rFonts w:ascii="Times New Roman" w:hAnsi="Times New Roman" w:cs="Times New Roman"/>
          <w:sz w:val="24"/>
          <w:szCs w:val="24"/>
        </w:rPr>
        <w:t>Pour empêcher que les mauvaises odeurs ne se développent dans l’habitacle après plusieurs semaines sans utilisation, il est toujours recommandé d’ouvrir les fenêtres pour faire circuler de l’air frais. Laisser les fenêtres avant entrouvertes fera une énorme différence et vous n’aurez donc pas à supporter une mauvaise odeur lorsqu’il sera temps de reprendre le volant. Et, par ailleurs, une bonne circulation est cruciale pour lutter contre le développement de moisissures. Mais n’oubliez pas que souris et autres petits animaux peuvent se faufiler par les fenêtres, alors faites bien attention à ne laisser aucune miette ou saleté qui pourrait les attirer. Autre conseil important : si vous possédez une décapotable, rangez-la avec le toit fermé pour conserver sa forme et empêcher que le tissu ne rétrécisse.</w:t>
      </w:r>
    </w:p>
    <w:p w14:paraId="451FFB5B" w14:textId="77777777" w:rsidR="00BB406A" w:rsidRPr="00BB406A" w:rsidRDefault="00BB406A" w:rsidP="006F3091">
      <w:pPr>
        <w:pStyle w:val="Sansinterligne"/>
        <w:jc w:val="both"/>
        <w:rPr>
          <w:rFonts w:ascii="Times New Roman" w:hAnsi="Times New Roman" w:cs="Times New Roman"/>
          <w:sz w:val="24"/>
          <w:szCs w:val="24"/>
        </w:rPr>
      </w:pPr>
    </w:p>
    <w:p w14:paraId="37705AA9" w14:textId="77777777" w:rsidR="0010799A" w:rsidRPr="003C64BD" w:rsidRDefault="0010799A" w:rsidP="006F3091">
      <w:pPr>
        <w:pStyle w:val="Sansinterligne"/>
        <w:jc w:val="both"/>
        <w:rPr>
          <w:rFonts w:ascii="Times New Roman" w:hAnsi="Times New Roman" w:cs="Times New Roman"/>
          <w:sz w:val="32"/>
          <w:szCs w:val="32"/>
        </w:rPr>
      </w:pPr>
      <w:r w:rsidRPr="003C64BD">
        <w:rPr>
          <w:rStyle w:val="lev"/>
          <w:rFonts w:ascii="Times New Roman" w:hAnsi="Times New Roman" w:cs="Times New Roman"/>
          <w:sz w:val="32"/>
          <w:szCs w:val="32"/>
          <w:bdr w:val="none" w:sz="0" w:space="0" w:color="auto" w:frame="1"/>
        </w:rPr>
        <w:t>Ne mettez pas le frein à main</w:t>
      </w:r>
    </w:p>
    <w:p w14:paraId="43A3C2F3" w14:textId="2C8F3938" w:rsidR="0010799A" w:rsidRDefault="0010799A" w:rsidP="003C64BD">
      <w:pPr>
        <w:pStyle w:val="Sansinterligne"/>
      </w:pPr>
      <w:r w:rsidRPr="00BB406A">
        <w:t xml:space="preserve">Les freins à main peuvent se gripper sur les voitures plus anciennes à cause de la rouille, ce pourquoi il est conseillé de ne pas le mettre pendant l’hiver. Si votre espace de rangement est en pente, placez des cales derrière les roues pour la maintenir en place. Vous pouvez aussi positionner la voiture sur des chandelles et retirer les roues. </w:t>
      </w:r>
    </w:p>
    <w:p w14:paraId="0D92E8EC" w14:textId="77777777" w:rsidR="003C64BD" w:rsidRDefault="003C64BD" w:rsidP="003C64BD">
      <w:pPr>
        <w:pStyle w:val="Sansinterligne"/>
      </w:pPr>
    </w:p>
    <w:p w14:paraId="18912EF9" w14:textId="77777777" w:rsidR="00AB4E9F" w:rsidRDefault="00AB4E9F" w:rsidP="003C64BD">
      <w:pPr>
        <w:pStyle w:val="Sansinterligne"/>
        <w:rPr>
          <w:rFonts w:ascii="Times New Roman" w:eastAsia="Times New Roman" w:hAnsi="Times New Roman" w:cs="Times New Roman"/>
          <w:b/>
          <w:bCs/>
          <w:caps/>
          <w:color w:val="333333"/>
          <w:spacing w:val="15"/>
          <w:kern w:val="36"/>
          <w:sz w:val="28"/>
          <w:szCs w:val="28"/>
        </w:rPr>
      </w:pPr>
      <w:r>
        <w:rPr>
          <w:rFonts w:ascii="Times New Roman" w:eastAsia="Times New Roman" w:hAnsi="Times New Roman" w:cs="Times New Roman"/>
          <w:b/>
          <w:bCs/>
          <w:caps/>
          <w:color w:val="333333"/>
          <w:spacing w:val="15"/>
          <w:kern w:val="36"/>
          <w:sz w:val="28"/>
          <w:szCs w:val="28"/>
        </w:rPr>
        <w:t>Couvrir la voiture</w:t>
      </w:r>
    </w:p>
    <w:p w14:paraId="432616CC" w14:textId="0C2C3F9D" w:rsidR="003C64BD" w:rsidRDefault="003C64BD" w:rsidP="003C64BD">
      <w:pPr>
        <w:pStyle w:val="Sansinterligne"/>
        <w:rPr>
          <w:rFonts w:eastAsia="Times New Roman"/>
          <w:color w:val="222222"/>
        </w:rPr>
      </w:pPr>
      <w:r w:rsidRPr="00DF501C">
        <w:rPr>
          <w:rFonts w:eastAsia="Times New Roman"/>
          <w:color w:val="222222"/>
        </w:rPr>
        <w:t>Attention cependant : utilisez </w:t>
      </w:r>
      <w:r w:rsidRPr="00DF501C">
        <w:rPr>
          <w:rFonts w:eastAsia="Times New Roman"/>
          <w:b/>
          <w:bCs/>
          <w:color w:val="222222"/>
        </w:rPr>
        <w:t>une housse adaptée</w:t>
      </w:r>
      <w:r w:rsidRPr="00DF501C">
        <w:rPr>
          <w:rFonts w:eastAsia="Times New Roman"/>
          <w:color w:val="222222"/>
        </w:rPr>
        <w:t xml:space="preserve">. Il faut qu’elle ne soit pas hermétique pour éviter la condensation à l’intérieur et aider la rouille à ronger encore plus vite votre voiture. </w:t>
      </w:r>
    </w:p>
    <w:p w14:paraId="1FF375E4" w14:textId="45A2E4EE" w:rsidR="003C64BD" w:rsidRDefault="003C64BD" w:rsidP="003C64BD">
      <w:pPr>
        <w:pStyle w:val="Sansinterligne"/>
        <w:rPr>
          <w:rFonts w:eastAsia="Times New Roman"/>
          <w:color w:val="222222"/>
        </w:rPr>
      </w:pPr>
      <w:r>
        <w:rPr>
          <w:rFonts w:eastAsia="Times New Roman"/>
          <w:color w:val="222222"/>
        </w:rPr>
        <w:t>Si votre voiture est dans un local humide ou à l’extérieur, i</w:t>
      </w:r>
      <w:r w:rsidRPr="00DF501C">
        <w:rPr>
          <w:rFonts w:eastAsia="Times New Roman"/>
          <w:color w:val="222222"/>
        </w:rPr>
        <w:t>l faudra éviter les couvertures épaisses en coton ou en laine qui pourraient retenir de l’humidité, qui serait directement en contact avec la carrosserie</w:t>
      </w:r>
      <w:r>
        <w:rPr>
          <w:rFonts w:eastAsia="Times New Roman"/>
          <w:color w:val="222222"/>
        </w:rPr>
        <w:t>. Par contre à l’intérieur, couvrez là avec une bonne couverture en coton ou en laine.</w:t>
      </w:r>
    </w:p>
    <w:p w14:paraId="15355169" w14:textId="3980DF8B" w:rsidR="0043125B" w:rsidRDefault="0043125B" w:rsidP="003C64BD">
      <w:pPr>
        <w:pStyle w:val="Sansinterligne"/>
        <w:rPr>
          <w:rFonts w:eastAsia="Times New Roman"/>
          <w:color w:val="222222"/>
        </w:rPr>
      </w:pPr>
    </w:p>
    <w:p w14:paraId="200CAC64" w14:textId="2E4DFF4C" w:rsidR="0043125B" w:rsidRPr="0043125B" w:rsidRDefault="0043125B" w:rsidP="003C64BD">
      <w:pPr>
        <w:pStyle w:val="Sansinterligne"/>
        <w:rPr>
          <w:rFonts w:ascii="Times New Roman" w:eastAsia="Times New Roman" w:hAnsi="Times New Roman" w:cs="Times New Roman"/>
          <w:b/>
          <w:bCs/>
          <w:color w:val="222222"/>
          <w:sz w:val="32"/>
          <w:szCs w:val="32"/>
        </w:rPr>
      </w:pPr>
      <w:r w:rsidRPr="0043125B">
        <w:rPr>
          <w:rFonts w:ascii="Times New Roman" w:eastAsia="Times New Roman" w:hAnsi="Times New Roman" w:cs="Times New Roman"/>
          <w:b/>
          <w:bCs/>
          <w:color w:val="222222"/>
          <w:sz w:val="32"/>
          <w:szCs w:val="32"/>
        </w:rPr>
        <w:t>Produit contre l’humidité à l’intérieur du véhicule</w:t>
      </w:r>
    </w:p>
    <w:p w14:paraId="5335CD55" w14:textId="2ADB8E62" w:rsidR="003C64BD" w:rsidRDefault="0043125B" w:rsidP="003C64BD">
      <w:pPr>
        <w:pStyle w:val="Sansinterligne"/>
        <w:rPr>
          <w:rFonts w:ascii="Times New Roman" w:eastAsia="Times New Roman" w:hAnsi="Times New Roman" w:cs="Times New Roman"/>
          <w:color w:val="222222"/>
          <w:sz w:val="24"/>
          <w:szCs w:val="24"/>
        </w:rPr>
      </w:pPr>
      <w:r w:rsidRPr="0043125B">
        <w:rPr>
          <w:rFonts w:ascii="Times New Roman" w:eastAsia="Times New Roman" w:hAnsi="Times New Roman" w:cs="Times New Roman"/>
          <w:color w:val="222222"/>
          <w:sz w:val="24"/>
          <w:szCs w:val="24"/>
        </w:rPr>
        <w:t xml:space="preserve">Mettez une cuvette sur le plancher et une autre dans le coffre Mettez-y </w:t>
      </w:r>
      <w:r w:rsidR="00896261" w:rsidRPr="0043125B">
        <w:rPr>
          <w:rFonts w:ascii="Times New Roman" w:eastAsia="Times New Roman" w:hAnsi="Times New Roman" w:cs="Times New Roman"/>
          <w:color w:val="222222"/>
          <w:sz w:val="24"/>
          <w:szCs w:val="24"/>
        </w:rPr>
        <w:t xml:space="preserve">du </w:t>
      </w:r>
      <w:r w:rsidR="00896261" w:rsidRPr="00652CF4">
        <w:rPr>
          <w:rFonts w:ascii="Times New Roman" w:eastAsia="Times New Roman" w:hAnsi="Times New Roman" w:cs="Times New Roman"/>
          <w:b/>
          <w:bCs/>
          <w:color w:val="222222"/>
          <w:sz w:val="24"/>
          <w:szCs w:val="24"/>
        </w:rPr>
        <w:t>chlorure de calcium</w:t>
      </w:r>
      <w:r w:rsidR="00896261">
        <w:rPr>
          <w:rFonts w:ascii="Times New Roman" w:eastAsia="Times New Roman" w:hAnsi="Times New Roman" w:cs="Times New Roman"/>
          <w:color w:val="222222"/>
          <w:sz w:val="24"/>
          <w:szCs w:val="24"/>
        </w:rPr>
        <w:t xml:space="preserve"> que vous trouverez chez votre droguiste. </w:t>
      </w:r>
      <w:r w:rsidRPr="0043125B">
        <w:rPr>
          <w:rFonts w:ascii="Times New Roman" w:eastAsia="Times New Roman" w:hAnsi="Times New Roman" w:cs="Times New Roman"/>
          <w:color w:val="222222"/>
          <w:sz w:val="24"/>
          <w:szCs w:val="24"/>
        </w:rPr>
        <w:t xml:space="preserve">Régulièrement </w:t>
      </w:r>
      <w:r w:rsidR="00896261">
        <w:rPr>
          <w:rFonts w:ascii="Times New Roman" w:eastAsia="Times New Roman" w:hAnsi="Times New Roman" w:cs="Times New Roman"/>
          <w:color w:val="222222"/>
          <w:sz w:val="24"/>
          <w:szCs w:val="24"/>
        </w:rPr>
        <w:t xml:space="preserve">il faut </w:t>
      </w:r>
      <w:r w:rsidRPr="0043125B">
        <w:rPr>
          <w:rFonts w:ascii="Times New Roman" w:eastAsia="Times New Roman" w:hAnsi="Times New Roman" w:cs="Times New Roman"/>
          <w:color w:val="222222"/>
          <w:sz w:val="24"/>
          <w:szCs w:val="24"/>
        </w:rPr>
        <w:t xml:space="preserve">vider l’eau de la bassine </w:t>
      </w:r>
      <w:r w:rsidR="00896261">
        <w:rPr>
          <w:rFonts w:ascii="Times New Roman" w:eastAsia="Times New Roman" w:hAnsi="Times New Roman" w:cs="Times New Roman"/>
          <w:color w:val="222222"/>
          <w:sz w:val="24"/>
          <w:szCs w:val="24"/>
        </w:rPr>
        <w:t xml:space="preserve">et recommencer l’opération. </w:t>
      </w:r>
      <w:r w:rsidRPr="0043125B">
        <w:rPr>
          <w:rFonts w:ascii="Times New Roman" w:eastAsia="Times New Roman" w:hAnsi="Times New Roman" w:cs="Times New Roman"/>
          <w:color w:val="222222"/>
          <w:sz w:val="24"/>
          <w:szCs w:val="24"/>
        </w:rPr>
        <w:t xml:space="preserve">Vous serez surpris de voir l’eau que vous allez retirer du véhicule. </w:t>
      </w:r>
      <w:r w:rsidR="00583F55" w:rsidRPr="0043125B">
        <w:rPr>
          <w:rFonts w:ascii="Times New Roman" w:eastAsia="Times New Roman" w:hAnsi="Times New Roman" w:cs="Times New Roman"/>
          <w:color w:val="222222"/>
          <w:sz w:val="24"/>
          <w:szCs w:val="24"/>
        </w:rPr>
        <w:t>Ce n’est pas</w:t>
      </w:r>
      <w:r w:rsidRPr="0043125B">
        <w:rPr>
          <w:rFonts w:ascii="Times New Roman" w:eastAsia="Times New Roman" w:hAnsi="Times New Roman" w:cs="Times New Roman"/>
          <w:color w:val="222222"/>
          <w:sz w:val="24"/>
          <w:szCs w:val="24"/>
        </w:rPr>
        <w:t xml:space="preserve"> cher</w:t>
      </w:r>
      <w:r>
        <w:rPr>
          <w:rFonts w:ascii="Times New Roman" w:eastAsia="Times New Roman" w:hAnsi="Times New Roman" w:cs="Times New Roman"/>
          <w:color w:val="222222"/>
          <w:sz w:val="24"/>
          <w:szCs w:val="24"/>
        </w:rPr>
        <w:t>,</w:t>
      </w:r>
      <w:r w:rsidRPr="0043125B">
        <w:rPr>
          <w:rFonts w:ascii="Times New Roman" w:eastAsia="Times New Roman" w:hAnsi="Times New Roman" w:cs="Times New Roman"/>
          <w:color w:val="222222"/>
          <w:sz w:val="24"/>
          <w:szCs w:val="24"/>
        </w:rPr>
        <w:t xml:space="preserve"> mais très, très utile. </w:t>
      </w:r>
    </w:p>
    <w:p w14:paraId="1325F7A5" w14:textId="2379276A" w:rsidR="00583F55" w:rsidRPr="0043125B" w:rsidRDefault="00583F55" w:rsidP="003C64BD">
      <w:pPr>
        <w:pStyle w:val="Sansinterlig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Les magasins spécialisés vendent des produits adaptés mais ils ne remplacent pas </w:t>
      </w:r>
      <w:r w:rsidR="00896261">
        <w:rPr>
          <w:rFonts w:ascii="Times New Roman" w:eastAsia="Times New Roman" w:hAnsi="Times New Roman" w:cs="Times New Roman"/>
          <w:color w:val="222222"/>
          <w:sz w:val="24"/>
          <w:szCs w:val="24"/>
        </w:rPr>
        <w:t>le chlorure de calcium.</w:t>
      </w:r>
    </w:p>
    <w:p w14:paraId="33F445E0" w14:textId="3D2973F9" w:rsidR="00F36B60" w:rsidRDefault="00F36B60" w:rsidP="006F3091">
      <w:pPr>
        <w:pStyle w:val="Sansinterligne"/>
        <w:jc w:val="both"/>
        <w:rPr>
          <w:rFonts w:eastAsia="Times New Roman"/>
          <w:caps/>
          <w:color w:val="333333"/>
          <w:spacing w:val="15"/>
          <w:kern w:val="36"/>
          <w:sz w:val="44"/>
          <w:szCs w:val="44"/>
        </w:rPr>
      </w:pPr>
    </w:p>
    <w:p w14:paraId="7A52E9E0" w14:textId="77777777" w:rsidR="00F36B60" w:rsidRDefault="00F36B60" w:rsidP="006F3091">
      <w:pPr>
        <w:pStyle w:val="Sansinterligne"/>
        <w:jc w:val="both"/>
        <w:rPr>
          <w:rFonts w:eastAsia="Times New Roman"/>
          <w:caps/>
          <w:color w:val="333333"/>
          <w:spacing w:val="15"/>
          <w:kern w:val="36"/>
          <w:sz w:val="44"/>
          <w:szCs w:val="44"/>
        </w:rPr>
      </w:pPr>
    </w:p>
    <w:p w14:paraId="76E59EF1" w14:textId="29DE97F7" w:rsidR="00D74809" w:rsidRPr="00652CF4" w:rsidRDefault="00350E90" w:rsidP="00652CF4">
      <w:pPr>
        <w:pStyle w:val="Sansinterligne"/>
        <w:rPr>
          <w:rFonts w:eastAsia="Times New Roman"/>
        </w:rPr>
      </w:pPr>
      <w:r>
        <w:rPr>
          <w:rFonts w:ascii="Times New Roman" w:eastAsia="Times New Roman" w:hAnsi="Times New Roman" w:cs="Times New Roman"/>
          <w:b/>
          <w:sz w:val="32"/>
          <w:u w:val="single"/>
        </w:rPr>
        <w:t>Pièces et divers à vendre</w:t>
      </w:r>
      <w:r w:rsidR="00656A8A">
        <w:rPr>
          <w:bCs/>
          <w:noProof/>
        </w:rPr>
        <w:object w:dxaOrig="1440" w:dyaOrig="1440" w14:anchorId="0F2754DE">
          <v:shape id="_x0000_s1043" type="#_x0000_t75" style="position:absolute;margin-left:-.35pt;margin-top:.2pt;width:93pt;height:69.75pt;z-index:251657728;mso-position-horizontal:absolute;mso-position-horizontal-relative:text;mso-position-vertical:absolute;mso-position-vertical-relative:text;mso-width-relative:page;mso-height-relative:page" filled="t">
            <v:imagedata r:id="rId23" o:title=""/>
            <o:lock v:ext="edit" aspectratio="f"/>
            <w10:wrap type="square"/>
          </v:shape>
          <o:OLEObject Type="Embed" ProgID="StaticMetafile" ShapeID="_x0000_s1043" DrawAspect="Content" ObjectID="_1665908770" r:id="rId24"/>
        </w:object>
      </w:r>
    </w:p>
    <w:p w14:paraId="620F6807" w14:textId="61A5065C" w:rsidR="00D74809" w:rsidRDefault="00350E90">
      <w:pPr>
        <w:rPr>
          <w:rFonts w:ascii="Times New Roman" w:eastAsia="Times New Roman" w:hAnsi="Times New Roman" w:cs="Times New Roman"/>
          <w:bCs/>
          <w:sz w:val="24"/>
        </w:rPr>
      </w:pPr>
      <w:r w:rsidRPr="00043259">
        <w:rPr>
          <w:rFonts w:ascii="Times New Roman" w:eastAsia="Times New Roman" w:hAnsi="Times New Roman" w:cs="Times New Roman"/>
          <w:bCs/>
          <w:sz w:val="24"/>
        </w:rPr>
        <w:t>Fiat 500 Echappement et diverses pièces tel : 079 415 11 72</w:t>
      </w:r>
    </w:p>
    <w:p w14:paraId="12F1E45F" w14:textId="64D2C808" w:rsidR="00561BF5" w:rsidRDefault="00561BF5">
      <w:pPr>
        <w:rPr>
          <w:rFonts w:ascii="Times New Roman" w:eastAsia="Times New Roman" w:hAnsi="Times New Roman" w:cs="Times New Roman"/>
          <w:bCs/>
          <w:sz w:val="24"/>
        </w:rPr>
      </w:pPr>
    </w:p>
    <w:p w14:paraId="3FE63AE1" w14:textId="77777777" w:rsidR="00652CF4" w:rsidRDefault="00652CF4">
      <w:pPr>
        <w:rPr>
          <w:rFonts w:ascii="Times New Roman" w:eastAsia="Times New Roman" w:hAnsi="Times New Roman" w:cs="Times New Roman"/>
          <w:b/>
          <w:sz w:val="32"/>
          <w:u w:val="single"/>
        </w:rPr>
      </w:pPr>
    </w:p>
    <w:p w14:paraId="4BCDBD1B" w14:textId="77777777" w:rsidR="00652CF4" w:rsidRDefault="00652CF4">
      <w:pPr>
        <w:rPr>
          <w:rFonts w:ascii="Times New Roman" w:eastAsia="Times New Roman" w:hAnsi="Times New Roman" w:cs="Times New Roman"/>
          <w:b/>
          <w:sz w:val="32"/>
          <w:u w:val="single"/>
        </w:rPr>
      </w:pPr>
    </w:p>
    <w:p w14:paraId="4C769003" w14:textId="7E6D8D2C" w:rsidR="00D74809" w:rsidRDefault="00350E90">
      <w:pPr>
        <w:rPr>
          <w:rFonts w:ascii="Times New Roman" w:eastAsia="Times New Roman" w:hAnsi="Times New Roman" w:cs="Times New Roman"/>
          <w:sz w:val="24"/>
        </w:rPr>
      </w:pPr>
      <w:r>
        <w:rPr>
          <w:rFonts w:ascii="Times New Roman" w:eastAsia="Times New Roman" w:hAnsi="Times New Roman" w:cs="Times New Roman"/>
          <w:b/>
          <w:sz w:val="32"/>
          <w:u w:val="single"/>
        </w:rPr>
        <w:t>Les Bonnes adresses pour nos voitures</w:t>
      </w:r>
    </w:p>
    <w:p w14:paraId="7B7FAE89" w14:textId="43C0AAD3" w:rsidR="00D74809" w:rsidRDefault="00350E90">
      <w:pPr>
        <w:rPr>
          <w:rFonts w:ascii="Times New Roman" w:eastAsia="Times New Roman" w:hAnsi="Times New Roman" w:cs="Times New Roman"/>
          <w:sz w:val="24"/>
        </w:rPr>
      </w:pPr>
      <w:r>
        <w:rPr>
          <w:rFonts w:ascii="Times New Roman" w:eastAsia="Times New Roman" w:hAnsi="Times New Roman" w:cs="Times New Roman"/>
          <w:sz w:val="24"/>
        </w:rPr>
        <w:t xml:space="preserve">Les adresses ci-dessous sont celles communiquées par nos membres, basées sur les pratiques passées. Si vous avez fait de mauvaises expériences avec un fournisseur, </w:t>
      </w:r>
      <w:r w:rsidR="00532A5F">
        <w:rPr>
          <w:rFonts w:ascii="Times New Roman" w:eastAsia="Times New Roman" w:hAnsi="Times New Roman" w:cs="Times New Roman"/>
          <w:sz w:val="24"/>
        </w:rPr>
        <w:t>faites-le</w:t>
      </w:r>
      <w:r>
        <w:rPr>
          <w:rFonts w:ascii="Times New Roman" w:eastAsia="Times New Roman" w:hAnsi="Times New Roman" w:cs="Times New Roman"/>
          <w:sz w:val="24"/>
        </w:rPr>
        <w:t xml:space="preserve"> nous savoir et nous le publierons. Un des buts de notre amicale est de partager nos connaissances pour en faire bénéficier les amis.</w:t>
      </w:r>
    </w:p>
    <w:p w14:paraId="712B587C" w14:textId="77777777" w:rsidR="006C3025" w:rsidRDefault="006C3025">
      <w:pPr>
        <w:rPr>
          <w:rFonts w:ascii="Times New Roman" w:eastAsia="Times New Roman" w:hAnsi="Times New Roman" w:cs="Times New Roman"/>
          <w:sz w:val="24"/>
        </w:rPr>
      </w:pPr>
    </w:p>
    <w:p w14:paraId="6C57A9BD" w14:textId="0C950B9E" w:rsidR="00D74809" w:rsidRDefault="00656A8A">
      <w:pPr>
        <w:rPr>
          <w:rFonts w:ascii="Times New Roman" w:eastAsia="Times New Roman" w:hAnsi="Times New Roman" w:cs="Times New Roman"/>
          <w:b/>
          <w:i/>
          <w:sz w:val="28"/>
          <w:u w:val="single"/>
        </w:rPr>
      </w:pPr>
      <w:r>
        <w:rPr>
          <w:noProof/>
        </w:rPr>
        <w:object w:dxaOrig="1440" w:dyaOrig="1440" w14:anchorId="72EF88B6">
          <v:shape id="_x0000_s1044" type="#_x0000_t75" style="position:absolute;margin-left:-.35pt;margin-top:.35pt;width:70.5pt;height:91.5pt;z-index:251658752;mso-position-horizontal:absolute;mso-position-horizontal-relative:text;mso-position-vertical:absolute;mso-position-vertical-relative:text;mso-width-relative:page;mso-height-relative:page" filled="t">
            <v:imagedata r:id="rId25" o:title=""/>
            <o:lock v:ext="edit" aspectratio="f"/>
            <w10:wrap type="square"/>
          </v:shape>
          <o:OLEObject Type="Embed" ProgID="StaticMetafile" ShapeID="_x0000_s1044" DrawAspect="Content" ObjectID="_1665908771" r:id="rId26"/>
        </w:object>
      </w:r>
      <w:r w:rsidR="00F9238D">
        <w:rPr>
          <w:rFonts w:ascii="Times New Roman" w:eastAsia="Times New Roman" w:hAnsi="Times New Roman" w:cs="Times New Roman"/>
          <w:b/>
          <w:i/>
          <w:sz w:val="28"/>
          <w:u w:val="single"/>
        </w:rPr>
        <w:t>P</w:t>
      </w:r>
      <w:r w:rsidR="00350E90">
        <w:rPr>
          <w:rFonts w:ascii="Times New Roman" w:eastAsia="Times New Roman" w:hAnsi="Times New Roman" w:cs="Times New Roman"/>
          <w:b/>
          <w:i/>
          <w:sz w:val="28"/>
          <w:u w:val="single"/>
        </w:rPr>
        <w:t>our les 500</w:t>
      </w:r>
      <w:r w:rsidR="00F9238D">
        <w:rPr>
          <w:rFonts w:ascii="Times New Roman" w:eastAsia="Times New Roman" w:hAnsi="Times New Roman" w:cs="Times New Roman"/>
          <w:b/>
          <w:i/>
          <w:sz w:val="28"/>
          <w:u w:val="single"/>
        </w:rPr>
        <w:t xml:space="preserve"> et les autres anciennes</w:t>
      </w:r>
    </w:p>
    <w:p w14:paraId="012B22F0" w14:textId="77777777" w:rsidR="006E2826" w:rsidRPr="007730AE" w:rsidRDefault="00350E90" w:rsidP="006E2826">
      <w:pPr>
        <w:pStyle w:val="Sansinterligne"/>
        <w:rPr>
          <w:rFonts w:eastAsia="Times New Roman"/>
          <w:b/>
          <w:bCs/>
        </w:rPr>
      </w:pPr>
      <w:r>
        <w:rPr>
          <w:rFonts w:eastAsia="Times New Roman"/>
        </w:rPr>
        <w:t xml:space="preserve"> </w:t>
      </w:r>
      <w:r w:rsidRPr="007730AE">
        <w:rPr>
          <w:rFonts w:eastAsia="Times New Roman"/>
          <w:b/>
          <w:bCs/>
        </w:rPr>
        <w:t xml:space="preserve">Garage </w:t>
      </w:r>
    </w:p>
    <w:p w14:paraId="797FBBD7" w14:textId="4C53691A" w:rsidR="00A02D82" w:rsidRPr="006E2826" w:rsidRDefault="00350E90" w:rsidP="00F9238D">
      <w:pPr>
        <w:pStyle w:val="Sansinterligne"/>
        <w:numPr>
          <w:ilvl w:val="0"/>
          <w:numId w:val="16"/>
        </w:numPr>
        <w:rPr>
          <w:rFonts w:eastAsia="Times New Roman"/>
        </w:rPr>
      </w:pPr>
      <w:r>
        <w:rPr>
          <w:rFonts w:eastAsia="Times New Roman"/>
        </w:rPr>
        <w:t>Crea Alfredo route du Moulin 52. 3977 Granges. Tel 079 408 74 94</w:t>
      </w:r>
    </w:p>
    <w:p w14:paraId="34562C8E" w14:textId="7BAA68BA" w:rsidR="00D74809" w:rsidRDefault="00350E90" w:rsidP="00F9238D">
      <w:pPr>
        <w:pStyle w:val="Sansinterligne"/>
        <w:numPr>
          <w:ilvl w:val="0"/>
          <w:numId w:val="16"/>
        </w:numPr>
        <w:rPr>
          <w:rFonts w:eastAsia="Times New Roman"/>
        </w:rPr>
      </w:pPr>
      <w:r w:rsidRPr="00AE27BB">
        <w:rPr>
          <w:rFonts w:eastAsia="Times New Roman"/>
        </w:rPr>
        <w:t>Giuseppe Chiaradonna, rte du Nant-d’avril 12, 1214 Vernier, 079 202 59 62</w:t>
      </w:r>
    </w:p>
    <w:p w14:paraId="7CE3C4E1" w14:textId="6E4B05CF" w:rsidR="00F9238D" w:rsidRDefault="00F9238D" w:rsidP="00F9238D">
      <w:pPr>
        <w:pStyle w:val="Sansinterligne"/>
        <w:numPr>
          <w:ilvl w:val="0"/>
          <w:numId w:val="16"/>
        </w:numPr>
        <w:rPr>
          <w:rFonts w:eastAsia="Times New Roman"/>
        </w:rPr>
      </w:pPr>
      <w:r>
        <w:rPr>
          <w:rFonts w:eastAsia="Times New Roman"/>
        </w:rPr>
        <w:t>Le Garage du Moulin rte du Simplon 13, 1967 Ardon. Tel 027 306 49 26 a un très  bon   spécialiste pour les voitures anciennes.</w:t>
      </w:r>
    </w:p>
    <w:p w14:paraId="0BCA13F2" w14:textId="77777777" w:rsidR="00F9238D" w:rsidRDefault="00F9238D" w:rsidP="006E2826">
      <w:pPr>
        <w:pStyle w:val="Sansinterligne"/>
        <w:rPr>
          <w:rFonts w:eastAsia="Times New Roman"/>
        </w:rPr>
      </w:pPr>
    </w:p>
    <w:p w14:paraId="3208BB38" w14:textId="77777777" w:rsidR="00736EE9" w:rsidRDefault="00736EE9" w:rsidP="006E2826">
      <w:pPr>
        <w:pStyle w:val="Sansinterligne"/>
        <w:rPr>
          <w:rFonts w:eastAsia="Times New Roman"/>
        </w:rPr>
      </w:pPr>
    </w:p>
    <w:p w14:paraId="146D9E0F" w14:textId="77777777" w:rsidR="007730AE" w:rsidRDefault="007730AE" w:rsidP="006E2826">
      <w:pPr>
        <w:pStyle w:val="Sansinterligne"/>
        <w:rPr>
          <w:rFonts w:eastAsia="Times New Roman"/>
        </w:rPr>
      </w:pPr>
    </w:p>
    <w:p w14:paraId="1461C634" w14:textId="77777777" w:rsidR="001E5CB9" w:rsidRDefault="00350E90" w:rsidP="006E2826">
      <w:pPr>
        <w:pStyle w:val="Sansinterligne"/>
        <w:rPr>
          <w:rFonts w:eastAsia="Times New Roman"/>
          <w:b/>
          <w:u w:val="single"/>
        </w:rPr>
      </w:pPr>
      <w:r>
        <w:rPr>
          <w:rFonts w:eastAsia="Times New Roman"/>
          <w:b/>
          <w:u w:val="single"/>
        </w:rPr>
        <w:t>Pièces de rechange</w:t>
      </w:r>
      <w:r w:rsidR="001E5CB9">
        <w:rPr>
          <w:rFonts w:eastAsia="Times New Roman"/>
          <w:b/>
          <w:u w:val="single"/>
        </w:rPr>
        <w:t> :</w:t>
      </w:r>
    </w:p>
    <w:p w14:paraId="224197A8" w14:textId="334CA497" w:rsidR="00C05E55" w:rsidRPr="001E5CB9" w:rsidRDefault="001E5CB9" w:rsidP="006E2826">
      <w:pPr>
        <w:pStyle w:val="Sansinterligne"/>
        <w:rPr>
          <w:rFonts w:eastAsia="Times New Roman"/>
          <w:bCs/>
        </w:rPr>
      </w:pPr>
      <w:r w:rsidRPr="001E5CB9">
        <w:rPr>
          <w:rFonts w:eastAsia="Times New Roman"/>
          <w:b/>
        </w:rPr>
        <w:t>P</w:t>
      </w:r>
      <w:r w:rsidR="00C05E55" w:rsidRPr="001E5CB9">
        <w:rPr>
          <w:rFonts w:eastAsia="Times New Roman"/>
          <w:bCs/>
        </w:rPr>
        <w:t xml:space="preserve">our les Fiat </w:t>
      </w:r>
      <w:r w:rsidR="00CA19F7" w:rsidRPr="001E5CB9">
        <w:rPr>
          <w:rFonts w:eastAsia="Times New Roman"/>
          <w:bCs/>
        </w:rPr>
        <w:t>500 :</w:t>
      </w:r>
      <w:r w:rsidR="006E2826" w:rsidRPr="001E5CB9">
        <w:rPr>
          <w:rFonts w:eastAsia="Times New Roman"/>
          <w:bCs/>
        </w:rPr>
        <w:t xml:space="preserve">  </w:t>
      </w:r>
    </w:p>
    <w:p w14:paraId="5122633A" w14:textId="41B04486" w:rsidR="00D74809" w:rsidRPr="006E2826" w:rsidRDefault="00350E90" w:rsidP="006E2826">
      <w:pPr>
        <w:pStyle w:val="Sansinterligne"/>
        <w:rPr>
          <w:rFonts w:eastAsia="Times New Roman"/>
          <w:b/>
          <w:u w:val="single"/>
        </w:rPr>
      </w:pPr>
      <w:r w:rsidRPr="00043259">
        <w:rPr>
          <w:rFonts w:eastAsia="Times New Roman"/>
        </w:rPr>
        <w:t>France :</w:t>
      </w:r>
      <w:r w:rsidR="00DF7550" w:rsidRPr="00043259">
        <w:rPr>
          <w:rFonts w:eastAsia="Times New Roman"/>
        </w:rPr>
        <w:t xml:space="preserve"> </w:t>
      </w:r>
      <w:r w:rsidRPr="00043259">
        <w:rPr>
          <w:rFonts w:eastAsia="Times New Roman"/>
        </w:rPr>
        <w:t>Fiat 500 passion</w:t>
      </w:r>
      <w:r w:rsidRPr="00043259">
        <w:rPr>
          <w:rFonts w:eastAsia="Times New Roman"/>
        </w:rPr>
        <w:tab/>
        <w:t>tel : 0033 3 2790 61 3</w:t>
      </w:r>
    </w:p>
    <w:p w14:paraId="2F457FF6" w14:textId="77777777" w:rsidR="00D74809" w:rsidRPr="00043259" w:rsidRDefault="00350E90" w:rsidP="006E2826">
      <w:pPr>
        <w:pStyle w:val="Sansinterligne"/>
        <w:rPr>
          <w:rFonts w:eastAsia="Times New Roman"/>
        </w:rPr>
      </w:pPr>
      <w:r w:rsidRPr="00043259">
        <w:rPr>
          <w:rFonts w:eastAsia="Times New Roman"/>
        </w:rPr>
        <w:t>Hans Fluri Neerach tel : 079 415 11 72 ou hansfluri@bluewin.ch</w:t>
      </w:r>
    </w:p>
    <w:p w14:paraId="184ADCAE" w14:textId="03A1F712" w:rsidR="00D74809" w:rsidRDefault="00350E90" w:rsidP="006E2826">
      <w:pPr>
        <w:pStyle w:val="Sansinterligne"/>
        <w:rPr>
          <w:rFonts w:eastAsia="Times New Roman"/>
        </w:rPr>
      </w:pPr>
      <w:r w:rsidRPr="00043259">
        <w:rPr>
          <w:rFonts w:eastAsia="Times New Roman"/>
        </w:rPr>
        <w:t>SFA Renens 021 636 37 07</w:t>
      </w:r>
    </w:p>
    <w:p w14:paraId="77901AA5" w14:textId="6E5B131D" w:rsidR="00DF2BD9" w:rsidRDefault="00DF2BD9" w:rsidP="006E2826">
      <w:pPr>
        <w:pStyle w:val="Sansinterligne"/>
        <w:rPr>
          <w:rFonts w:eastAsia="Times New Roman"/>
        </w:rPr>
      </w:pPr>
    </w:p>
    <w:p w14:paraId="2F2AB348" w14:textId="77777777" w:rsidR="00DF2BD9" w:rsidRDefault="00DF2BD9" w:rsidP="00DF2BD9">
      <w:pPr>
        <w:pStyle w:val="Sansinterligne"/>
        <w:rPr>
          <w:rFonts w:eastAsia="Times New Roman"/>
        </w:rPr>
      </w:pPr>
      <w:r w:rsidRPr="00DF2BD9">
        <w:rPr>
          <w:rFonts w:eastAsia="Times New Roman"/>
          <w:b/>
          <w:bCs/>
        </w:rPr>
        <w:t>FD Ricambi BV</w:t>
      </w:r>
      <w:r w:rsidRPr="00DF2BD9">
        <w:rPr>
          <w:rFonts w:eastAsia="Times New Roman"/>
        </w:rPr>
        <w:br/>
        <w:t>Keizersveld 47A</w:t>
      </w:r>
      <w:r w:rsidRPr="00DF2BD9">
        <w:rPr>
          <w:rFonts w:eastAsia="Times New Roman"/>
        </w:rPr>
        <w:br/>
        <w:t>(Zone Industrielle 298)</w:t>
      </w:r>
      <w:r w:rsidRPr="00DF2BD9">
        <w:rPr>
          <w:rFonts w:eastAsia="Times New Roman"/>
        </w:rPr>
        <w:br/>
        <w:t>5803 AM Venray</w:t>
      </w:r>
      <w:r w:rsidRPr="00DF2BD9">
        <w:rPr>
          <w:rFonts w:eastAsia="Times New Roman"/>
        </w:rPr>
        <w:br/>
        <w:t>Pays Bas</w:t>
      </w:r>
    </w:p>
    <w:p w14:paraId="2B5245F7" w14:textId="7E2D6939" w:rsidR="00DF2BD9" w:rsidRPr="00DF2BD9" w:rsidRDefault="00DF2BD9" w:rsidP="00DF2BD9">
      <w:pPr>
        <w:pStyle w:val="Sansinterligne"/>
        <w:rPr>
          <w:rFonts w:eastAsia="Times New Roman"/>
        </w:rPr>
      </w:pPr>
      <w:r w:rsidRPr="00DF2BD9">
        <w:rPr>
          <w:rFonts w:eastAsia="Times New Roman"/>
        </w:rPr>
        <w:t>Numéro de téléphone: +31-478-560009</w:t>
      </w:r>
    </w:p>
    <w:p w14:paraId="0E52D0D4" w14:textId="77777777" w:rsidR="00DF2BD9" w:rsidRPr="00DF2BD9" w:rsidRDefault="00DF2BD9" w:rsidP="00DF2BD9">
      <w:pPr>
        <w:pStyle w:val="Sansinterligne"/>
        <w:rPr>
          <w:rFonts w:eastAsia="Times New Roman"/>
        </w:rPr>
      </w:pPr>
      <w:r w:rsidRPr="00DF2BD9">
        <w:rPr>
          <w:rFonts w:eastAsia="Times New Roman"/>
        </w:rPr>
        <w:t>E-mail:</w:t>
      </w:r>
      <w:hyperlink r:id="rId27" w:history="1">
        <w:r w:rsidRPr="00DF2BD9">
          <w:rPr>
            <w:rFonts w:eastAsia="Times New Roman"/>
            <w:color w:val="8A1619"/>
            <w:u w:val="single"/>
          </w:rPr>
          <w:t>sales@fdricambi.com</w:t>
        </w:r>
      </w:hyperlink>
    </w:p>
    <w:p w14:paraId="36F94462" w14:textId="77777777" w:rsidR="00DF2BD9" w:rsidRDefault="00DF2BD9" w:rsidP="006E2826">
      <w:pPr>
        <w:pStyle w:val="Sansinterligne"/>
        <w:rPr>
          <w:rFonts w:eastAsia="Times New Roman"/>
        </w:rPr>
      </w:pPr>
    </w:p>
    <w:p w14:paraId="45860CE9" w14:textId="77777777" w:rsidR="007730AE" w:rsidRDefault="007730AE" w:rsidP="006E2826">
      <w:pPr>
        <w:pStyle w:val="Sansinterligne"/>
        <w:rPr>
          <w:rFonts w:eastAsia="Times New Roman"/>
        </w:rPr>
      </w:pPr>
    </w:p>
    <w:p w14:paraId="14B25E28" w14:textId="77777777" w:rsidR="00C05E55" w:rsidRDefault="006E2826" w:rsidP="006E2826">
      <w:pPr>
        <w:pStyle w:val="Sansinterligne"/>
        <w:rPr>
          <w:rFonts w:eastAsia="Times New Roman"/>
        </w:rPr>
      </w:pPr>
      <w:r w:rsidRPr="001E5CB9">
        <w:rPr>
          <w:rFonts w:eastAsia="Times New Roman"/>
          <w:u w:val="single"/>
        </w:rPr>
        <w:t>Pour les Anglaises</w:t>
      </w:r>
      <w:r>
        <w:rPr>
          <w:rFonts w:eastAsia="Times New Roman"/>
        </w:rPr>
        <w:t> :</w:t>
      </w:r>
    </w:p>
    <w:p w14:paraId="03B8CB07" w14:textId="00F7DAE8" w:rsidR="006E2826" w:rsidRDefault="006E2826" w:rsidP="006E2826">
      <w:pPr>
        <w:pStyle w:val="Sansinterligne"/>
        <w:rPr>
          <w:rFonts w:eastAsia="Times New Roman"/>
        </w:rPr>
      </w:pPr>
      <w:r>
        <w:rPr>
          <w:rFonts w:eastAsia="Times New Roman"/>
        </w:rPr>
        <w:t xml:space="preserve"> </w:t>
      </w:r>
      <w:r w:rsidR="007730AE">
        <w:rPr>
          <w:rFonts w:eastAsia="Times New Roman"/>
        </w:rPr>
        <w:t xml:space="preserve">Datch en France, bons prix, bons services… en français…. </w:t>
      </w:r>
      <w:hyperlink r:id="rId28" w:history="1">
        <w:r w:rsidR="00C05E55" w:rsidRPr="00F30CA0">
          <w:rPr>
            <w:rStyle w:val="Lienhypertexte"/>
            <w:rFonts w:eastAsia="Times New Roman"/>
          </w:rPr>
          <w:t>http://datch.fr/fr</w:t>
        </w:r>
      </w:hyperlink>
    </w:p>
    <w:p w14:paraId="4A5383C6" w14:textId="6DDAF3C6" w:rsidR="00C05E55" w:rsidRDefault="00C05E55" w:rsidP="006E2826">
      <w:pPr>
        <w:pStyle w:val="Sansinterligne"/>
        <w:rPr>
          <w:rFonts w:eastAsia="Times New Roman"/>
        </w:rPr>
      </w:pPr>
      <w:r>
        <w:rPr>
          <w:rFonts w:eastAsia="Times New Roman"/>
        </w:rPr>
        <w:t xml:space="preserve">Angloparts en </w:t>
      </w:r>
      <w:r w:rsidR="00885DA1">
        <w:rPr>
          <w:rFonts w:eastAsia="Times New Roman"/>
        </w:rPr>
        <w:t>Belgique</w:t>
      </w:r>
    </w:p>
    <w:p w14:paraId="7AA2E1A3" w14:textId="1305AD2F" w:rsidR="00832570" w:rsidRDefault="00885DA1" w:rsidP="006E2826">
      <w:pPr>
        <w:pStyle w:val="Sansinterligne"/>
        <w:rPr>
          <w:rFonts w:eastAsia="Times New Roman"/>
        </w:rPr>
      </w:pPr>
      <w:r>
        <w:rPr>
          <w:rFonts w:eastAsia="Times New Roman"/>
        </w:rPr>
        <w:t>Rimmerbros en Angleterre</w:t>
      </w:r>
    </w:p>
    <w:p w14:paraId="5BD19573" w14:textId="125F5185" w:rsidR="00885DA1" w:rsidRDefault="00885DA1" w:rsidP="006E2826">
      <w:pPr>
        <w:pStyle w:val="Sansinterligne"/>
        <w:rPr>
          <w:rFonts w:eastAsia="Times New Roman"/>
        </w:rPr>
      </w:pPr>
    </w:p>
    <w:p w14:paraId="6DC70EA4" w14:textId="7312298B" w:rsidR="00885DA1" w:rsidRPr="001E5CB9" w:rsidRDefault="00885DA1" w:rsidP="006E2826">
      <w:pPr>
        <w:pStyle w:val="Sansinterligne"/>
        <w:rPr>
          <w:rFonts w:eastAsia="Times New Roman"/>
          <w:u w:val="single"/>
        </w:rPr>
      </w:pPr>
      <w:r w:rsidRPr="001E5CB9">
        <w:rPr>
          <w:rFonts w:eastAsia="Times New Roman"/>
          <w:u w:val="single"/>
        </w:rPr>
        <w:t>Pour Mercedes</w:t>
      </w:r>
      <w:r w:rsidR="001E5CB9" w:rsidRPr="001E5CB9">
        <w:rPr>
          <w:rFonts w:eastAsia="Times New Roman"/>
          <w:u w:val="single"/>
        </w:rPr>
        <w:t> :</w:t>
      </w:r>
    </w:p>
    <w:p w14:paraId="7A9EC1A6" w14:textId="0289DB97" w:rsidR="00885DA1" w:rsidRDefault="001E5CB9" w:rsidP="006E2826">
      <w:pPr>
        <w:pStyle w:val="Sansinterligne"/>
        <w:rPr>
          <w:rFonts w:eastAsia="Times New Roman"/>
        </w:rPr>
      </w:pPr>
      <w:r>
        <w:rPr>
          <w:rFonts w:eastAsia="Times New Roman"/>
        </w:rPr>
        <w:t>Niemoller en Allemagne</w:t>
      </w:r>
    </w:p>
    <w:p w14:paraId="1260C10A" w14:textId="77777777" w:rsidR="0078496C" w:rsidRPr="0078496C" w:rsidRDefault="0078496C">
      <w:pPr>
        <w:rPr>
          <w:rFonts w:ascii="Times New Roman" w:eastAsia="Times New Roman" w:hAnsi="Times New Roman" w:cs="Times New Roman"/>
          <w:b/>
          <w:bCs/>
          <w:sz w:val="24"/>
          <w:szCs w:val="24"/>
          <w:u w:val="single"/>
        </w:rPr>
      </w:pPr>
    </w:p>
    <w:p w14:paraId="3F765816" w14:textId="77777777" w:rsidR="004E6793" w:rsidRPr="008579BB" w:rsidRDefault="004E6793" w:rsidP="002D18BC">
      <w:pPr>
        <w:shd w:val="clear" w:color="auto" w:fill="FFFFFF"/>
        <w:spacing w:after="0" w:line="240" w:lineRule="auto"/>
        <w:rPr>
          <w:rFonts w:ascii="Calibri" w:eastAsia="Times New Roman" w:hAnsi="Calibri" w:cs="Times New Roman"/>
          <w:color w:val="000000"/>
        </w:rPr>
      </w:pPr>
    </w:p>
    <w:p w14:paraId="1E457C6B" w14:textId="0919E395" w:rsidR="002D18BC" w:rsidRDefault="00F95891" w:rsidP="001221E8">
      <w:pPr>
        <w:spacing w:after="0" w:line="240" w:lineRule="auto"/>
        <w:rPr>
          <w:rFonts w:ascii="Times New Roman" w:eastAsia="Times New Roman" w:hAnsi="Times New Roman" w:cs="Times New Roman"/>
          <w:b/>
          <w:sz w:val="32"/>
          <w:u w:val="single"/>
        </w:rPr>
      </w:pPr>
      <w:r>
        <w:t xml:space="preserve"> </w:t>
      </w:r>
      <w:r w:rsidR="002D18BC">
        <w:rPr>
          <w:rFonts w:ascii="Times New Roman" w:eastAsia="Times New Roman" w:hAnsi="Times New Roman" w:cs="Times New Roman"/>
          <w:b/>
          <w:sz w:val="32"/>
          <w:u w:val="single"/>
        </w:rPr>
        <w:t>Les supporters de notre amicale</w:t>
      </w:r>
    </w:p>
    <w:p w14:paraId="413C8679" w14:textId="77777777" w:rsidR="001221E8" w:rsidRPr="001221E8" w:rsidRDefault="001221E8" w:rsidP="001221E8">
      <w:pPr>
        <w:spacing w:after="0" w:line="240" w:lineRule="auto"/>
      </w:pPr>
    </w:p>
    <w:p w14:paraId="19A72834" w14:textId="71B2BB66" w:rsidR="00783C29" w:rsidRPr="00783C29" w:rsidRDefault="00783C29" w:rsidP="00783C29">
      <w:pPr>
        <w:shd w:val="clear" w:color="auto" w:fill="FFFFFF"/>
        <w:spacing w:after="0" w:line="240" w:lineRule="auto"/>
        <w:rPr>
          <w:rFonts w:ascii="Times New Roman" w:eastAsia="Times New Roman" w:hAnsi="Times New Roman" w:cs="Times New Roman"/>
          <w:color w:val="000000"/>
          <w:sz w:val="24"/>
          <w:szCs w:val="24"/>
        </w:rPr>
      </w:pPr>
      <w:r w:rsidRPr="00783C29">
        <w:rPr>
          <w:rFonts w:ascii="Times New Roman" w:eastAsia="Times New Roman" w:hAnsi="Times New Roman" w:cs="Times New Roman"/>
          <w:color w:val="000000"/>
          <w:sz w:val="24"/>
          <w:szCs w:val="24"/>
        </w:rPr>
        <w:t xml:space="preserve">-Pour les </w:t>
      </w:r>
      <w:r w:rsidR="000A4EDB" w:rsidRPr="00783C29">
        <w:rPr>
          <w:rFonts w:ascii="Times New Roman" w:eastAsia="Times New Roman" w:hAnsi="Times New Roman" w:cs="Times New Roman"/>
          <w:color w:val="000000"/>
          <w:sz w:val="24"/>
          <w:szCs w:val="24"/>
        </w:rPr>
        <w:t>pneus :</w:t>
      </w:r>
      <w:r w:rsidRPr="00783C29">
        <w:rPr>
          <w:rFonts w:ascii="Times New Roman" w:eastAsia="Times New Roman" w:hAnsi="Times New Roman" w:cs="Times New Roman"/>
          <w:color w:val="000000"/>
          <w:sz w:val="24"/>
          <w:szCs w:val="24"/>
        </w:rPr>
        <w:t xml:space="preserve"> Agom SA à Conthey, Sierre ou Villeneuve. Rabais gros client, prix garagistes.</w:t>
      </w:r>
    </w:p>
    <w:p w14:paraId="3CBE120E" w14:textId="72C41AC4" w:rsidR="00783C29" w:rsidRPr="00783C29" w:rsidRDefault="00783C29" w:rsidP="00783C29">
      <w:pPr>
        <w:shd w:val="clear" w:color="auto" w:fill="FFFFFF"/>
        <w:spacing w:after="0" w:line="240" w:lineRule="auto"/>
        <w:rPr>
          <w:rFonts w:ascii="Times New Roman" w:eastAsia="Times New Roman" w:hAnsi="Times New Roman" w:cs="Times New Roman"/>
          <w:color w:val="000000"/>
          <w:sz w:val="24"/>
          <w:szCs w:val="24"/>
        </w:rPr>
      </w:pPr>
      <w:r w:rsidRPr="00783C29">
        <w:rPr>
          <w:rFonts w:ascii="Times New Roman" w:eastAsia="Times New Roman" w:hAnsi="Times New Roman" w:cs="Times New Roman"/>
          <w:color w:val="000000"/>
          <w:sz w:val="24"/>
          <w:szCs w:val="24"/>
        </w:rPr>
        <w:t xml:space="preserve">-Pour les pièces de rechange de vos voitures ou de </w:t>
      </w:r>
      <w:r w:rsidR="000A4EDB" w:rsidRPr="00783C29">
        <w:rPr>
          <w:rFonts w:ascii="Times New Roman" w:eastAsia="Times New Roman" w:hAnsi="Times New Roman" w:cs="Times New Roman"/>
          <w:color w:val="000000"/>
          <w:sz w:val="24"/>
          <w:szCs w:val="24"/>
        </w:rPr>
        <w:t>l’outillage :</w:t>
      </w:r>
      <w:r w:rsidRPr="00783C29">
        <w:rPr>
          <w:rFonts w:ascii="Times New Roman" w:eastAsia="Times New Roman" w:hAnsi="Times New Roman" w:cs="Times New Roman"/>
          <w:color w:val="000000"/>
          <w:sz w:val="24"/>
          <w:szCs w:val="24"/>
        </w:rPr>
        <w:t xml:space="preserve"> Vérolet à Sion</w:t>
      </w:r>
    </w:p>
    <w:p w14:paraId="62C781A5" w14:textId="294E3AAF" w:rsidR="00783C29" w:rsidRDefault="00783C29" w:rsidP="00783C29">
      <w:pPr>
        <w:shd w:val="clear" w:color="auto" w:fill="FFFFFF"/>
        <w:spacing w:after="0" w:line="240" w:lineRule="auto"/>
        <w:rPr>
          <w:rFonts w:ascii="Times New Roman" w:eastAsia="Times New Roman" w:hAnsi="Times New Roman" w:cs="Times New Roman"/>
          <w:color w:val="000000"/>
          <w:sz w:val="24"/>
          <w:szCs w:val="24"/>
        </w:rPr>
      </w:pPr>
      <w:r w:rsidRPr="00783C29">
        <w:rPr>
          <w:rFonts w:ascii="Times New Roman" w:eastAsia="Times New Roman" w:hAnsi="Times New Roman" w:cs="Times New Roman"/>
          <w:color w:val="000000"/>
          <w:sz w:val="24"/>
          <w:szCs w:val="24"/>
        </w:rPr>
        <w:t xml:space="preserve">-Pour l'assurance de </w:t>
      </w:r>
      <w:r w:rsidR="000A4EDB" w:rsidRPr="00783C29">
        <w:rPr>
          <w:rFonts w:ascii="Times New Roman" w:eastAsia="Times New Roman" w:hAnsi="Times New Roman" w:cs="Times New Roman"/>
          <w:color w:val="000000"/>
          <w:sz w:val="24"/>
          <w:szCs w:val="24"/>
        </w:rPr>
        <w:t>voyages :</w:t>
      </w:r>
      <w:r w:rsidRPr="00783C29">
        <w:rPr>
          <w:rFonts w:ascii="Times New Roman" w:eastAsia="Times New Roman" w:hAnsi="Times New Roman" w:cs="Times New Roman"/>
          <w:color w:val="000000"/>
          <w:sz w:val="24"/>
          <w:szCs w:val="24"/>
        </w:rPr>
        <w:t xml:space="preserve"> L'ACS section Valais. Pour rappel, Carte de crédit VISA gratuite et 4,5Ct/lt de</w:t>
      </w:r>
      <w:r w:rsidR="007A74B9">
        <w:rPr>
          <w:rFonts w:ascii="Times New Roman" w:eastAsia="Times New Roman" w:hAnsi="Times New Roman" w:cs="Times New Roman"/>
          <w:color w:val="000000"/>
          <w:sz w:val="24"/>
          <w:szCs w:val="24"/>
        </w:rPr>
        <w:t xml:space="preserve">  </w:t>
      </w:r>
      <w:r w:rsidRPr="00783C29">
        <w:rPr>
          <w:rFonts w:ascii="Times New Roman" w:eastAsia="Times New Roman" w:hAnsi="Times New Roman" w:cs="Times New Roman"/>
          <w:color w:val="000000"/>
          <w:sz w:val="24"/>
          <w:szCs w:val="24"/>
        </w:rPr>
        <w:t xml:space="preserve"> </w:t>
      </w:r>
      <w:r w:rsidR="007A74B9">
        <w:rPr>
          <w:rFonts w:ascii="Times New Roman" w:eastAsia="Times New Roman" w:hAnsi="Times New Roman" w:cs="Times New Roman"/>
          <w:color w:val="000000"/>
          <w:sz w:val="24"/>
          <w:szCs w:val="24"/>
        </w:rPr>
        <w:t xml:space="preserve">  </w:t>
      </w:r>
      <w:r w:rsidRPr="00783C29">
        <w:rPr>
          <w:rFonts w:ascii="Times New Roman" w:eastAsia="Times New Roman" w:hAnsi="Times New Roman" w:cs="Times New Roman"/>
          <w:color w:val="000000"/>
          <w:sz w:val="24"/>
          <w:szCs w:val="24"/>
        </w:rPr>
        <w:t>rabais auprès des stations AGIP</w:t>
      </w:r>
    </w:p>
    <w:p w14:paraId="0A4A20AE" w14:textId="1B0B1910" w:rsidR="007A74B9" w:rsidRPr="00783C29" w:rsidRDefault="007A74B9" w:rsidP="00783C29">
      <w:pPr>
        <w:shd w:val="clear" w:color="auto" w:fill="FFFFFF"/>
        <w:spacing w:after="0" w:line="240" w:lineRule="auto"/>
        <w:rPr>
          <w:rFonts w:ascii="Times New Roman" w:eastAsia="Times New Roman" w:hAnsi="Times New Roman" w:cs="Times New Roman"/>
          <w:color w:val="000000"/>
          <w:sz w:val="24"/>
          <w:szCs w:val="24"/>
        </w:rPr>
      </w:pPr>
      <w:r>
        <w:rPr>
          <w:rFonts w:ascii="Arial" w:hAnsi="Arial" w:cs="Arial"/>
          <w:color w:val="000000"/>
          <w:sz w:val="18"/>
          <w:szCs w:val="18"/>
          <w:shd w:val="clear" w:color="auto" w:fill="FFFFFF"/>
        </w:rPr>
        <w:t>-  </w:t>
      </w:r>
      <w:r w:rsidRPr="007A74B9">
        <w:rPr>
          <w:rFonts w:ascii="Times New Roman" w:hAnsi="Times New Roman" w:cs="Times New Roman"/>
          <w:color w:val="000000"/>
          <w:sz w:val="24"/>
          <w:szCs w:val="24"/>
          <w:shd w:val="clear" w:color="auto" w:fill="FFFFFF"/>
        </w:rPr>
        <w:t>Pfefferlé &amp;Cie SA</w:t>
      </w:r>
      <w:r w:rsidR="000A4EDB" w:rsidRPr="007A74B9">
        <w:rPr>
          <w:rFonts w:ascii="Times New Roman" w:hAnsi="Times New Roman" w:cs="Times New Roman"/>
          <w:color w:val="000000"/>
          <w:sz w:val="24"/>
          <w:szCs w:val="24"/>
          <w:shd w:val="clear" w:color="auto" w:fill="FFFFFF"/>
        </w:rPr>
        <w:t>» présent</w:t>
      </w:r>
      <w:r w:rsidRPr="007A74B9">
        <w:rPr>
          <w:rFonts w:ascii="Times New Roman" w:hAnsi="Times New Roman" w:cs="Times New Roman"/>
          <w:color w:val="000000"/>
          <w:sz w:val="24"/>
          <w:szCs w:val="24"/>
          <w:shd w:val="clear" w:color="auto" w:fill="FFFFFF"/>
        </w:rPr>
        <w:t xml:space="preserve"> à Sion, Collombey et Viège. </w:t>
      </w:r>
      <w:r w:rsidR="000A4EDB" w:rsidRPr="007A74B9">
        <w:rPr>
          <w:rFonts w:ascii="Times New Roman" w:hAnsi="Times New Roman" w:cs="Times New Roman"/>
          <w:color w:val="000000"/>
          <w:sz w:val="24"/>
          <w:szCs w:val="24"/>
          <w:shd w:val="clear" w:color="auto" w:fill="FFFFFF"/>
        </w:rPr>
        <w:t>Le compte</w:t>
      </w:r>
      <w:r w:rsidRPr="007A74B9">
        <w:rPr>
          <w:rFonts w:ascii="Times New Roman" w:hAnsi="Times New Roman" w:cs="Times New Roman"/>
          <w:color w:val="000000"/>
          <w:sz w:val="24"/>
          <w:szCs w:val="24"/>
          <w:shd w:val="clear" w:color="auto" w:fill="FFFFFF"/>
        </w:rPr>
        <w:t xml:space="preserve"> de la </w:t>
      </w:r>
      <w:r w:rsidR="000A4EDB" w:rsidRPr="007A74B9">
        <w:rPr>
          <w:rFonts w:ascii="Times New Roman" w:hAnsi="Times New Roman" w:cs="Times New Roman"/>
          <w:color w:val="000000"/>
          <w:sz w:val="24"/>
          <w:szCs w:val="24"/>
          <w:shd w:val="clear" w:color="auto" w:fill="FFFFFF"/>
        </w:rPr>
        <w:t>AAA porte</w:t>
      </w:r>
      <w:r w:rsidRPr="007A74B9">
        <w:rPr>
          <w:rFonts w:ascii="Times New Roman" w:hAnsi="Times New Roman" w:cs="Times New Roman"/>
          <w:color w:val="000000"/>
          <w:sz w:val="24"/>
          <w:szCs w:val="24"/>
          <w:shd w:val="clear" w:color="auto" w:fill="FFFFFF"/>
        </w:rPr>
        <w:t xml:space="preserve"> le N° 31741.</w:t>
      </w:r>
    </w:p>
    <w:p w14:paraId="1AC579A0" w14:textId="20A14F0D" w:rsidR="00783C29" w:rsidRPr="00783C29" w:rsidRDefault="00783C29" w:rsidP="00783C29">
      <w:pPr>
        <w:shd w:val="clear" w:color="auto" w:fill="FFFFFF"/>
        <w:spacing w:after="0" w:line="240" w:lineRule="auto"/>
        <w:rPr>
          <w:rFonts w:ascii="Times New Roman" w:eastAsia="Times New Roman" w:hAnsi="Times New Roman" w:cs="Times New Roman"/>
          <w:color w:val="000000"/>
          <w:sz w:val="24"/>
          <w:szCs w:val="24"/>
        </w:rPr>
      </w:pPr>
      <w:r w:rsidRPr="00783C29">
        <w:rPr>
          <w:rFonts w:ascii="Times New Roman" w:eastAsia="Times New Roman" w:hAnsi="Times New Roman" w:cs="Times New Roman"/>
          <w:color w:val="000000"/>
          <w:sz w:val="24"/>
          <w:szCs w:val="24"/>
        </w:rPr>
        <w:t xml:space="preserve">-Pour le </w:t>
      </w:r>
      <w:r w:rsidR="000A4EDB" w:rsidRPr="00783C29">
        <w:rPr>
          <w:rFonts w:ascii="Times New Roman" w:eastAsia="Times New Roman" w:hAnsi="Times New Roman" w:cs="Times New Roman"/>
          <w:color w:val="000000"/>
          <w:sz w:val="24"/>
          <w:szCs w:val="24"/>
        </w:rPr>
        <w:t>carburant :</w:t>
      </w:r>
      <w:r w:rsidRPr="00783C29">
        <w:rPr>
          <w:rFonts w:ascii="Times New Roman" w:eastAsia="Times New Roman" w:hAnsi="Times New Roman" w:cs="Times New Roman"/>
          <w:color w:val="000000"/>
          <w:sz w:val="24"/>
          <w:szCs w:val="24"/>
        </w:rPr>
        <w:t xml:space="preserve"> TAMOIL. 7Ct/lt de rabais.</w:t>
      </w:r>
    </w:p>
    <w:p w14:paraId="24D7AB12" w14:textId="353E7832" w:rsidR="00783C29" w:rsidRPr="00783C29" w:rsidRDefault="00783C29" w:rsidP="00783C29">
      <w:pPr>
        <w:shd w:val="clear" w:color="auto" w:fill="FFFFFF"/>
        <w:spacing w:after="0" w:line="240" w:lineRule="auto"/>
        <w:rPr>
          <w:rFonts w:ascii="Times New Roman" w:eastAsia="Times New Roman" w:hAnsi="Times New Roman" w:cs="Times New Roman"/>
          <w:color w:val="000000"/>
          <w:sz w:val="24"/>
          <w:szCs w:val="24"/>
        </w:rPr>
      </w:pPr>
      <w:r w:rsidRPr="00783C29">
        <w:rPr>
          <w:rFonts w:ascii="Times New Roman" w:eastAsia="Times New Roman" w:hAnsi="Times New Roman" w:cs="Times New Roman"/>
          <w:color w:val="000000"/>
          <w:sz w:val="24"/>
          <w:szCs w:val="24"/>
        </w:rPr>
        <w:t>-Pour l'auto-</w:t>
      </w:r>
      <w:r w:rsidR="000A4EDB" w:rsidRPr="00783C29">
        <w:rPr>
          <w:rFonts w:ascii="Times New Roman" w:eastAsia="Times New Roman" w:hAnsi="Times New Roman" w:cs="Times New Roman"/>
          <w:color w:val="000000"/>
          <w:sz w:val="24"/>
          <w:szCs w:val="24"/>
        </w:rPr>
        <w:t>école :</w:t>
      </w:r>
      <w:r w:rsidRPr="00783C29">
        <w:rPr>
          <w:rFonts w:ascii="Times New Roman" w:eastAsia="Times New Roman" w:hAnsi="Times New Roman" w:cs="Times New Roman"/>
          <w:color w:val="000000"/>
          <w:sz w:val="24"/>
          <w:szCs w:val="24"/>
        </w:rPr>
        <w:t xml:space="preserve"> Alder</w:t>
      </w:r>
    </w:p>
    <w:p w14:paraId="00CA9102" w14:textId="58D36DEE" w:rsidR="00783C29" w:rsidRPr="00783C29" w:rsidRDefault="00783C29" w:rsidP="00783C29">
      <w:pPr>
        <w:shd w:val="clear" w:color="auto" w:fill="FFFFFF"/>
        <w:spacing w:after="0" w:line="240" w:lineRule="auto"/>
        <w:rPr>
          <w:rFonts w:ascii="Times New Roman" w:eastAsia="Times New Roman" w:hAnsi="Times New Roman" w:cs="Times New Roman"/>
          <w:color w:val="000000"/>
          <w:sz w:val="24"/>
          <w:szCs w:val="24"/>
        </w:rPr>
      </w:pPr>
      <w:r w:rsidRPr="00783C29">
        <w:rPr>
          <w:rFonts w:ascii="Times New Roman" w:eastAsia="Times New Roman" w:hAnsi="Times New Roman" w:cs="Times New Roman"/>
          <w:color w:val="000000"/>
          <w:sz w:val="24"/>
          <w:szCs w:val="24"/>
        </w:rPr>
        <w:t xml:space="preserve">-Services </w:t>
      </w:r>
      <w:r w:rsidR="000A4EDB" w:rsidRPr="00783C29">
        <w:rPr>
          <w:rFonts w:ascii="Times New Roman" w:eastAsia="Times New Roman" w:hAnsi="Times New Roman" w:cs="Times New Roman"/>
          <w:color w:val="000000"/>
          <w:sz w:val="24"/>
          <w:szCs w:val="24"/>
        </w:rPr>
        <w:t>informatiques :</w:t>
      </w:r>
      <w:r w:rsidRPr="00783C29">
        <w:rPr>
          <w:rFonts w:ascii="Times New Roman" w:eastAsia="Times New Roman" w:hAnsi="Times New Roman" w:cs="Times New Roman"/>
          <w:color w:val="000000"/>
          <w:sz w:val="24"/>
          <w:szCs w:val="24"/>
        </w:rPr>
        <w:t xml:space="preserve"> Dialogue logique SA</w:t>
      </w:r>
    </w:p>
    <w:p w14:paraId="0A8B4312" w14:textId="0BC3CA27" w:rsidR="0078496C" w:rsidRPr="007A74B9" w:rsidRDefault="007A74B9" w:rsidP="002D18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2826" w:rsidRPr="007A74B9">
        <w:rPr>
          <w:rFonts w:ascii="Times New Roman" w:eastAsia="Times New Roman" w:hAnsi="Times New Roman" w:cs="Times New Roman"/>
          <w:sz w:val="24"/>
          <w:szCs w:val="24"/>
        </w:rPr>
        <w:t>Garage Mercedes Heidiger Sion.</w:t>
      </w:r>
    </w:p>
    <w:p w14:paraId="09B9AB11" w14:textId="77777777" w:rsidR="00F95891" w:rsidRDefault="00F95891" w:rsidP="002D18BC">
      <w:pPr>
        <w:spacing w:after="0" w:line="240" w:lineRule="auto"/>
        <w:rPr>
          <w:rFonts w:ascii="Times New Roman" w:eastAsia="Times New Roman" w:hAnsi="Times New Roman" w:cs="Times New Roman"/>
          <w:sz w:val="24"/>
        </w:rPr>
      </w:pPr>
    </w:p>
    <w:p w14:paraId="2B3CF7A4" w14:textId="77777777" w:rsidR="004E6793" w:rsidRDefault="004E6793" w:rsidP="002D18BC">
      <w:pPr>
        <w:spacing w:after="0" w:line="240" w:lineRule="auto"/>
        <w:rPr>
          <w:rFonts w:ascii="Times New Roman" w:eastAsia="Times New Roman" w:hAnsi="Times New Roman" w:cs="Times New Roman"/>
          <w:sz w:val="24"/>
        </w:rPr>
      </w:pPr>
    </w:p>
    <w:p w14:paraId="6D1B83FB" w14:textId="77777777"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Récits de voyages</w:t>
      </w:r>
    </w:p>
    <w:p w14:paraId="4063369A" w14:textId="031E9ABB" w:rsidR="00AE72CD" w:rsidRDefault="00656A8A" w:rsidP="00AE72CD">
      <w:pPr>
        <w:rPr>
          <w:rFonts w:ascii="Times New Roman" w:eastAsia="Times New Roman" w:hAnsi="Times New Roman" w:cs="Times New Roman"/>
          <w:b/>
          <w:sz w:val="24"/>
        </w:rPr>
      </w:pPr>
      <w:r>
        <w:rPr>
          <w:noProof/>
        </w:rPr>
        <w:object w:dxaOrig="1440" w:dyaOrig="1440" w14:anchorId="6A5C9391">
          <v:shape id="_x0000_s1045" type="#_x0000_t75" style="position:absolute;margin-left:-.35pt;margin-top:1.05pt;width:104.25pt;height:63pt;z-index:251659776;mso-position-horizontal:absolute;mso-position-horizontal-relative:text;mso-position-vertical:absolute;mso-position-vertical-relative:text;mso-width-relative:page;mso-height-relative:page" filled="t">
            <v:imagedata r:id="rId29" o:title=""/>
            <o:lock v:ext="edit" aspectratio="f"/>
            <w10:wrap type="square"/>
          </v:shape>
          <o:OLEObject Type="Embed" ProgID="StaticMetafile" ShapeID="_x0000_s1045" DrawAspect="Content" ObjectID="_1665908772" r:id="rId30"/>
        </w:object>
      </w:r>
      <w:r w:rsidR="00350E90">
        <w:rPr>
          <w:rFonts w:ascii="Times New Roman" w:eastAsia="Times New Roman" w:hAnsi="Times New Roman" w:cs="Times New Roman"/>
          <w:b/>
          <w:sz w:val="24"/>
        </w:rPr>
        <w:t>Si vous avez effectué un voyage, un tour, une balade d’un ou de plusieurs jours, faites un petit récit qui sera publié dans cette rubrique. Le but de ces contes de voyages est d’offrir aux membres de l’amicale des idées d’excursions pour un ou plusieurs jours.</w:t>
      </w:r>
      <w:r w:rsidR="00AE72CD" w:rsidRPr="00AE72CD">
        <w:rPr>
          <w:rFonts w:ascii="Times New Roman" w:eastAsia="Times New Roman" w:hAnsi="Times New Roman" w:cs="Times New Roman"/>
          <w:b/>
          <w:sz w:val="24"/>
        </w:rPr>
        <w:t xml:space="preserve"> </w:t>
      </w:r>
      <w:r w:rsidR="00AE72CD">
        <w:rPr>
          <w:rFonts w:ascii="Times New Roman" w:eastAsia="Times New Roman" w:hAnsi="Times New Roman" w:cs="Times New Roman"/>
          <w:b/>
          <w:sz w:val="24"/>
        </w:rPr>
        <w:t>Nous attendons vos articles.</w:t>
      </w:r>
    </w:p>
    <w:p w14:paraId="4822B034" w14:textId="77777777" w:rsidR="005E6259" w:rsidRDefault="005E6259" w:rsidP="00AE72CD">
      <w:pPr>
        <w:rPr>
          <w:rFonts w:ascii="Times New Roman" w:eastAsia="Times New Roman" w:hAnsi="Times New Roman" w:cs="Times New Roman"/>
          <w:b/>
          <w:sz w:val="24"/>
        </w:rPr>
      </w:pPr>
    </w:p>
    <w:p w14:paraId="18AF24F7" w14:textId="20F40787" w:rsidR="00514BCB" w:rsidRPr="00514BCB" w:rsidRDefault="00514BCB" w:rsidP="00514BCB">
      <w:pPr>
        <w:spacing w:line="256" w:lineRule="auto"/>
        <w:rPr>
          <w:rFonts w:ascii="Times New Roman" w:eastAsiaTheme="minorHAnsi" w:hAnsi="Times New Roman" w:cs="Times New Roman"/>
          <w:sz w:val="24"/>
          <w:szCs w:val="24"/>
          <w:lang w:eastAsia="en-US"/>
        </w:rPr>
      </w:pPr>
    </w:p>
    <w:p w14:paraId="54DC4316" w14:textId="7FEF7E1A" w:rsidR="00D74809" w:rsidRPr="00524AC9" w:rsidRDefault="00350E90" w:rsidP="00524AC9">
      <w:pPr>
        <w:shd w:val="clear" w:color="auto" w:fill="FFFFFF"/>
        <w:spacing w:after="0" w:line="240" w:lineRule="auto"/>
        <w:rPr>
          <w:rFonts w:ascii="Times New Roman" w:eastAsia="Times New Roman" w:hAnsi="Times New Roman" w:cs="Times New Roman"/>
          <w:sz w:val="24"/>
        </w:rPr>
      </w:pPr>
      <w:r>
        <w:rPr>
          <w:rFonts w:ascii="Times New Roman" w:eastAsia="Times New Roman" w:hAnsi="Times New Roman" w:cs="Times New Roman"/>
          <w:b/>
          <w:sz w:val="32"/>
          <w:u w:val="single"/>
        </w:rPr>
        <w:t>A ne pas oublier</w:t>
      </w:r>
    </w:p>
    <w:p w14:paraId="1AEB4F5E" w14:textId="77777777" w:rsidR="00AE72CD" w:rsidRDefault="00AE72CD" w:rsidP="00DF7550">
      <w:pPr>
        <w:pStyle w:val="Sansinterligne"/>
      </w:pPr>
    </w:p>
    <w:p w14:paraId="0417EF92" w14:textId="504B2C06" w:rsidR="00074DB0" w:rsidRDefault="00656A8A" w:rsidP="008F3A24">
      <w:pPr>
        <w:pStyle w:val="Sansinterligne"/>
        <w:ind w:left="705"/>
        <w:rPr>
          <w:rFonts w:ascii="Times New Roman" w:eastAsia="Times New Roman" w:hAnsi="Times New Roman" w:cs="Times New Roman"/>
          <w:b/>
          <w:sz w:val="24"/>
          <w:szCs w:val="24"/>
        </w:rPr>
      </w:pPr>
      <w:r>
        <w:rPr>
          <w:rFonts w:ascii="Times New Roman" w:hAnsi="Times New Roman" w:cs="Times New Roman"/>
          <w:noProof/>
          <w:sz w:val="24"/>
          <w:szCs w:val="24"/>
        </w:rPr>
        <w:object w:dxaOrig="1440" w:dyaOrig="1440" w14:anchorId="1AE3AEBF">
          <v:shape id="_x0000_s1046" type="#_x0000_t75" style="position:absolute;left:0;text-align:left;margin-left:-.35pt;margin-top:.95pt;width:99pt;height:95.25pt;z-index:251660800;mso-position-horizontal:absolute;mso-position-horizontal-relative:text;mso-position-vertical:absolute;mso-position-vertical-relative:text;mso-width-relative:page;mso-height-relative:page" filled="t">
            <v:imagedata r:id="rId31" o:title=""/>
            <o:lock v:ext="edit" aspectratio="f"/>
            <w10:wrap type="square"/>
          </v:shape>
          <o:OLEObject Type="Embed" ProgID="StaticMetafile" ShapeID="_x0000_s1046" DrawAspect="Content" ObjectID="_1665908773" r:id="rId32"/>
        </w:object>
      </w:r>
    </w:p>
    <w:p w14:paraId="254E70BC" w14:textId="76568208" w:rsidR="00074DB0" w:rsidRDefault="00074DB0" w:rsidP="00592B0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décembre 2020</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Souper de fin d’année</w:t>
      </w:r>
    </w:p>
    <w:p w14:paraId="6FC7513C" w14:textId="4C844D07" w:rsidR="005E6259" w:rsidRDefault="005E6259" w:rsidP="00074DB0">
      <w:pPr>
        <w:ind w:firstLine="708"/>
        <w:rPr>
          <w:rFonts w:ascii="Times New Roman" w:eastAsia="Times New Roman" w:hAnsi="Times New Roman" w:cs="Times New Roman"/>
          <w:b/>
          <w:sz w:val="24"/>
          <w:szCs w:val="24"/>
        </w:rPr>
      </w:pPr>
    </w:p>
    <w:p w14:paraId="138B3753" w14:textId="6ED454CF" w:rsidR="005E6259" w:rsidRDefault="008F3A24" w:rsidP="008F3A2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Nous restons attentifs à </w:t>
      </w:r>
      <w:r w:rsidR="005E6259">
        <w:rPr>
          <w:rFonts w:ascii="Times New Roman" w:eastAsia="Times New Roman" w:hAnsi="Times New Roman" w:cs="Times New Roman"/>
          <w:b/>
          <w:sz w:val="24"/>
          <w:szCs w:val="24"/>
        </w:rPr>
        <w:t>l’évolution de la pandémie</w:t>
      </w:r>
      <w:r>
        <w:rPr>
          <w:rFonts w:ascii="Times New Roman" w:eastAsia="Times New Roman" w:hAnsi="Times New Roman" w:cs="Times New Roman"/>
          <w:b/>
          <w:sz w:val="24"/>
          <w:szCs w:val="24"/>
        </w:rPr>
        <w:t>. Si de nouvelles règles devaient être mises en place par les autorités nous</w:t>
      </w:r>
      <w:r w:rsidR="005E6259">
        <w:rPr>
          <w:rFonts w:ascii="Times New Roman" w:eastAsia="Times New Roman" w:hAnsi="Times New Roman" w:cs="Times New Roman"/>
          <w:b/>
          <w:sz w:val="24"/>
          <w:szCs w:val="24"/>
        </w:rPr>
        <w:t xml:space="preserve"> vous </w:t>
      </w:r>
      <w:r>
        <w:rPr>
          <w:rFonts w:ascii="Times New Roman" w:eastAsia="Times New Roman" w:hAnsi="Times New Roman" w:cs="Times New Roman"/>
          <w:b/>
          <w:sz w:val="24"/>
          <w:szCs w:val="24"/>
        </w:rPr>
        <w:t xml:space="preserve">en </w:t>
      </w:r>
      <w:r w:rsidR="005E6259">
        <w:rPr>
          <w:rFonts w:ascii="Times New Roman" w:eastAsia="Times New Roman" w:hAnsi="Times New Roman" w:cs="Times New Roman"/>
          <w:b/>
          <w:sz w:val="24"/>
          <w:szCs w:val="24"/>
        </w:rPr>
        <w:t xml:space="preserve">tiendrons informés dès que possible. </w:t>
      </w:r>
    </w:p>
    <w:p w14:paraId="46019337" w14:textId="77777777" w:rsidR="00C672AC" w:rsidRDefault="00C672AC">
      <w:pPr>
        <w:ind w:left="1416" w:firstLine="708"/>
        <w:rPr>
          <w:rFonts w:ascii="Times New Roman" w:eastAsia="Times New Roman" w:hAnsi="Times New Roman" w:cs="Times New Roman"/>
          <w:b/>
          <w:sz w:val="24"/>
        </w:rPr>
      </w:pPr>
    </w:p>
    <w:p w14:paraId="55A680D7" w14:textId="77777777" w:rsidR="000435F4" w:rsidRDefault="000435F4" w:rsidP="00DD2F92">
      <w:pPr>
        <w:rPr>
          <w:rFonts w:ascii="Times New Roman" w:eastAsia="Times New Roman" w:hAnsi="Times New Roman" w:cs="Times New Roman"/>
          <w:sz w:val="24"/>
        </w:rPr>
      </w:pPr>
    </w:p>
    <w:p w14:paraId="505C61BE" w14:textId="77777777" w:rsidR="005E6259" w:rsidRDefault="005E6259" w:rsidP="007730AE">
      <w:pPr>
        <w:ind w:left="5664" w:firstLine="708"/>
        <w:rPr>
          <w:rFonts w:ascii="Times New Roman" w:eastAsia="Times New Roman" w:hAnsi="Times New Roman" w:cs="Times New Roman"/>
          <w:b/>
          <w:sz w:val="24"/>
        </w:rPr>
      </w:pPr>
    </w:p>
    <w:p w14:paraId="07602E26" w14:textId="619CB574" w:rsidR="007854B9" w:rsidRDefault="00350E90" w:rsidP="007730AE">
      <w:pPr>
        <w:ind w:left="5664" w:firstLine="708"/>
        <w:rPr>
          <w:rFonts w:ascii="Times New Roman" w:eastAsia="Times New Roman" w:hAnsi="Times New Roman" w:cs="Times New Roman"/>
          <w:b/>
          <w:sz w:val="24"/>
        </w:rPr>
      </w:pPr>
      <w:r>
        <w:rPr>
          <w:rFonts w:ascii="Times New Roman" w:eastAsia="Times New Roman" w:hAnsi="Times New Roman" w:cs="Times New Roman"/>
          <w:b/>
          <w:sz w:val="24"/>
        </w:rPr>
        <w:t>Prochaine newsletter :</w:t>
      </w:r>
      <w:r w:rsidR="000435F4">
        <w:rPr>
          <w:rFonts w:ascii="Times New Roman" w:eastAsia="Times New Roman" w:hAnsi="Times New Roman" w:cs="Times New Roman"/>
          <w:b/>
          <w:sz w:val="24"/>
        </w:rPr>
        <w:t xml:space="preserve">  </w:t>
      </w:r>
      <w:r w:rsidR="008F3A24">
        <w:rPr>
          <w:rFonts w:ascii="Times New Roman" w:eastAsia="Times New Roman" w:hAnsi="Times New Roman" w:cs="Times New Roman"/>
          <w:b/>
          <w:sz w:val="24"/>
        </w:rPr>
        <w:t>mars 2021</w:t>
      </w:r>
      <w:r w:rsidR="003779CD">
        <w:rPr>
          <w:rFonts w:ascii="Times New Roman" w:eastAsia="Times New Roman" w:hAnsi="Times New Roman" w:cs="Times New Roman"/>
          <w:b/>
          <w:sz w:val="24"/>
        </w:rPr>
        <w:tab/>
      </w:r>
    </w:p>
    <w:p w14:paraId="638BA6A5" w14:textId="04DC02B3" w:rsidR="00DF7550" w:rsidRDefault="003779CD" w:rsidP="008852B8">
      <w:pPr>
        <w:ind w:left="5664" w:firstLine="708"/>
        <w:rPr>
          <w:rFonts w:ascii="Times New Roman" w:eastAsia="Times New Roman" w:hAnsi="Times New Roman" w:cs="Times New Roman"/>
          <w:b/>
          <w:sz w:val="24"/>
        </w:rPr>
      </w:pPr>
      <w:r>
        <w:rPr>
          <w:rFonts w:ascii="Times New Roman" w:eastAsia="Times New Roman" w:hAnsi="Times New Roman" w:cs="Times New Roman"/>
          <w:b/>
          <w:sz w:val="24"/>
        </w:rPr>
        <w:tab/>
      </w:r>
      <w:r>
        <w:rPr>
          <w:rFonts w:ascii="Times New Roman" w:eastAsia="Times New Roman" w:hAnsi="Times New Roman" w:cs="Times New Roman"/>
          <w:b/>
          <w:sz w:val="24"/>
        </w:rPr>
        <w:tab/>
      </w:r>
    </w:p>
    <w:p w14:paraId="291B58B7" w14:textId="77777777" w:rsidR="00DF7550" w:rsidRDefault="00DF7550" w:rsidP="00DD2F92">
      <w:pPr>
        <w:rPr>
          <w:rFonts w:ascii="Times New Roman" w:eastAsia="Times New Roman" w:hAnsi="Times New Roman" w:cs="Times New Roman"/>
          <w:b/>
          <w:sz w:val="24"/>
        </w:rPr>
      </w:pPr>
    </w:p>
    <w:p w14:paraId="081C95F2" w14:textId="77777777" w:rsidR="00D74809" w:rsidRDefault="00D74809">
      <w:pPr>
        <w:rPr>
          <w:rFonts w:ascii="Times New Roman" w:eastAsia="Times New Roman" w:hAnsi="Times New Roman" w:cs="Times New Roman"/>
          <w:sz w:val="24"/>
          <w:u w:val="single"/>
        </w:rPr>
      </w:pPr>
    </w:p>
    <w:p w14:paraId="4BB119D0" w14:textId="77777777"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ab/>
      </w:r>
    </w:p>
    <w:p w14:paraId="6438238A" w14:textId="77777777" w:rsidR="00D74809" w:rsidRDefault="00D74809">
      <w:pPr>
        <w:rPr>
          <w:rFonts w:ascii="Times New Roman" w:eastAsia="Times New Roman" w:hAnsi="Times New Roman" w:cs="Times New Roman"/>
          <w:sz w:val="24"/>
        </w:rPr>
      </w:pPr>
    </w:p>
    <w:sectPr w:rsidR="00D74809" w:rsidSect="00D61D07">
      <w:headerReference w:type="even" r:id="rId33"/>
      <w:headerReference w:type="default" r:id="rId34"/>
      <w:footerReference w:type="even" r:id="rId35"/>
      <w:footerReference w:type="default" r:id="rId36"/>
      <w:headerReference w:type="first" r:id="rId37"/>
      <w:footerReference w:type="first" r:id="rId3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9C6F7" w14:textId="77777777" w:rsidR="00972C46" w:rsidRDefault="00972C46" w:rsidP="00AA35F2">
      <w:pPr>
        <w:spacing w:after="0" w:line="240" w:lineRule="auto"/>
      </w:pPr>
      <w:r>
        <w:separator/>
      </w:r>
    </w:p>
  </w:endnote>
  <w:endnote w:type="continuationSeparator" w:id="0">
    <w:p w14:paraId="3E6178E6" w14:textId="77777777" w:rsidR="00972C46" w:rsidRDefault="00972C46" w:rsidP="00AA3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ijaya">
    <w:altName w:val="Vijaya"/>
    <w:charset w:val="00"/>
    <w:family w:val="roman"/>
    <w:pitch w:val="variable"/>
    <w:sig w:usb0="001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swald">
    <w:altName w:val="Arial Narrow"/>
    <w:panose1 w:val="00000000000000000000"/>
    <w:charset w:val="00"/>
    <w:family w:val="roman"/>
    <w:notTrueType/>
    <w:pitch w:val="default"/>
  </w:font>
  <w:font w:name="Open Sans">
    <w:altName w:val="Segoe UI"/>
    <w:panose1 w:val="00000000000000000000"/>
    <w:charset w:val="00"/>
    <w:family w:val="roman"/>
    <w:notTrueType/>
    <w:pitch w:val="default"/>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6B63" w14:textId="77777777" w:rsidR="00656A8A" w:rsidRDefault="00656A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933310"/>
      <w:docPartObj>
        <w:docPartGallery w:val="Page Numbers (Bottom of Page)"/>
        <w:docPartUnique/>
      </w:docPartObj>
    </w:sdtPr>
    <w:sdtEndPr/>
    <w:sdtContent>
      <w:p w14:paraId="4D4D442D" w14:textId="77777777" w:rsidR="0054676E" w:rsidRDefault="0054676E">
        <w:pPr>
          <w:pStyle w:val="Pieddepage"/>
          <w:jc w:val="center"/>
        </w:pPr>
        <w:r>
          <w:fldChar w:fldCharType="begin"/>
        </w:r>
        <w:r>
          <w:instrText>PAGE   \* MERGEFORMAT</w:instrText>
        </w:r>
        <w:r>
          <w:fldChar w:fldCharType="separate"/>
        </w:r>
        <w:r>
          <w:rPr>
            <w:lang w:val="fr-FR"/>
          </w:rPr>
          <w:t>2</w:t>
        </w:r>
        <w:r>
          <w:fldChar w:fldCharType="end"/>
        </w:r>
      </w:p>
    </w:sdtContent>
  </w:sdt>
  <w:p w14:paraId="283D51F5" w14:textId="77777777" w:rsidR="0054676E" w:rsidRDefault="005467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D5E5" w14:textId="77777777" w:rsidR="00656A8A" w:rsidRDefault="00656A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9C54E" w14:textId="77777777" w:rsidR="00972C46" w:rsidRDefault="00972C46" w:rsidP="00AA35F2">
      <w:pPr>
        <w:spacing w:after="0" w:line="240" w:lineRule="auto"/>
      </w:pPr>
      <w:r>
        <w:separator/>
      </w:r>
    </w:p>
  </w:footnote>
  <w:footnote w:type="continuationSeparator" w:id="0">
    <w:p w14:paraId="125DE085" w14:textId="77777777" w:rsidR="00972C46" w:rsidRDefault="00972C46" w:rsidP="00AA3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0159E" w14:textId="77777777" w:rsidR="00656A8A" w:rsidRDefault="00656A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71360"/>
      <w:docPartObj>
        <w:docPartGallery w:val="Watermarks"/>
        <w:docPartUnique/>
      </w:docPartObj>
    </w:sdtPr>
    <w:sdtContent>
      <w:p w14:paraId="1C0BFD43" w14:textId="5CEAD510" w:rsidR="00656A8A" w:rsidRDefault="00656A8A">
        <w:pPr>
          <w:pStyle w:val="En-tte"/>
        </w:pPr>
        <w:r>
          <w:rPr>
            <w:noProof/>
          </w:rPr>
          <mc:AlternateContent>
            <mc:Choice Requires="wps">
              <w:drawing>
                <wp:anchor distT="0" distB="0" distL="114300" distR="114300" simplePos="0" relativeHeight="251659264" behindDoc="1" locked="0" layoutInCell="0" allowOverlap="1" wp14:anchorId="3D0D5F12" wp14:editId="2468A0BA">
                  <wp:simplePos x="0" y="0"/>
                  <wp:positionH relativeFrom="margin">
                    <wp:align>center</wp:align>
                  </wp:positionH>
                  <wp:positionV relativeFrom="margin">
                    <wp:align>center</wp:align>
                  </wp:positionV>
                  <wp:extent cx="194945" cy="31750"/>
                  <wp:effectExtent l="6350" t="2540" r="8255" b="3810"/>
                  <wp:wrapNone/>
                  <wp:docPr id="1" name="MSIPWM85af44ff9fee255a70e6373d" descr="{&quot;HashCode&quot;:1162846696,&quot;Height&quot;:841.0,&quot;Width&quot;:595.0,&quot;Placement&quot;:&quot;Header&quot;,&quot;Index&quot;:&quot;Primary&quot;,&quot;Section&quot;:1,&quot;Top&quot;:-999995.0,&quot;Left&quot;:-999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4945" cy="317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E6220E" w14:textId="77777777" w:rsidR="00656A8A" w:rsidRDefault="00656A8A" w:rsidP="00656A8A">
                              <w:pPr>
                                <w:jc w:val="center"/>
                                <w:rPr>
                                  <w:sz w:val="24"/>
                                  <w:szCs w:val="24"/>
                                </w:rPr>
                              </w:pPr>
                              <w:r>
                                <w:rPr>
                                  <w:rFonts w:ascii="Arial" w:hAnsi="Arial" w:cs="Arial"/>
                                  <w:color w:val="FFFFFF"/>
                                  <w:sz w:val="4"/>
                                  <w:szCs w:val="4"/>
                                </w:rPr>
                                <w:t>##ch_internal##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0D5F12" id="_x0000_t202" coordsize="21600,21600" o:spt="202" path="m,l,21600r21600,l21600,xe">
                  <v:stroke joinstyle="miter"/>
                  <v:path gradientshapeok="t" o:connecttype="rect"/>
                </v:shapetype>
                <v:shape id="MSIPWM85af44ff9fee255a70e6373d" o:spid="_x0000_s1026" type="#_x0000_t202" alt="{&quot;HashCode&quot;:1162846696,&quot;Height&quot;:841.0,&quot;Width&quot;:595.0,&quot;Placement&quot;:&quot;Header&quot;,&quot;Index&quot;:&quot;Primary&quot;,&quot;Section&quot;:1,&quot;Top&quot;:-999995.0,&quot;Left&quot;:-999995.0}" style="position:absolute;margin-left:0;margin-top:0;width:15.35pt;height:2.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" o:allowincell="f" filled="f" stroked="f">
                  <v:stroke joinstyle="round"/>
                  <o:lock v:ext="edit" shapetype="t"/>
                  <v:textbox style="mso-fit-shape-to-text:t">
                    <w:txbxContent>
                      <w:p w14:paraId="55E6220E" w14:textId="77777777" w:rsidR="00656A8A" w:rsidRDefault="00656A8A" w:rsidP="00656A8A">
                        <w:pPr>
                          <w:jc w:val="center"/>
                          <w:rPr>
                            <w:sz w:val="24"/>
                            <w:szCs w:val="24"/>
                          </w:rPr>
                        </w:pPr>
                        <w:r>
                          <w:rPr>
                            <w:rFonts w:ascii="Arial" w:hAnsi="Arial" w:cs="Arial"/>
                            <w:color w:val="FFFFFF"/>
                            <w:sz w:val="4"/>
                            <w:szCs w:val="4"/>
                          </w:rPr>
                          <w:t>##ch_internal##</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0CF7D" w14:textId="77777777" w:rsidR="00656A8A" w:rsidRDefault="00656A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10BA"/>
    <w:multiLevelType w:val="multilevel"/>
    <w:tmpl w:val="A606B2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6132E"/>
    <w:multiLevelType w:val="multilevel"/>
    <w:tmpl w:val="1F08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0C695C"/>
    <w:multiLevelType w:val="multilevel"/>
    <w:tmpl w:val="867CBE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C03694"/>
    <w:multiLevelType w:val="multilevel"/>
    <w:tmpl w:val="0FB26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EB22AD"/>
    <w:multiLevelType w:val="multilevel"/>
    <w:tmpl w:val="EB1AE8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E92E4D"/>
    <w:multiLevelType w:val="hybridMultilevel"/>
    <w:tmpl w:val="8EF84312"/>
    <w:lvl w:ilvl="0" w:tplc="189EB6FC">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41545A6"/>
    <w:multiLevelType w:val="multilevel"/>
    <w:tmpl w:val="8E6436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F34524"/>
    <w:multiLevelType w:val="hybridMultilevel"/>
    <w:tmpl w:val="4A6C637E"/>
    <w:lvl w:ilvl="0" w:tplc="77DA4ADC">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38293E40"/>
    <w:multiLevelType w:val="multilevel"/>
    <w:tmpl w:val="D0F27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806EEE"/>
    <w:multiLevelType w:val="multilevel"/>
    <w:tmpl w:val="D6D2CF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350D19"/>
    <w:multiLevelType w:val="multilevel"/>
    <w:tmpl w:val="39DE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460F18"/>
    <w:multiLevelType w:val="hybridMultilevel"/>
    <w:tmpl w:val="0D76A7E8"/>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12" w15:restartNumberingAfterBreak="0">
    <w:nsid w:val="570935A3"/>
    <w:multiLevelType w:val="multilevel"/>
    <w:tmpl w:val="DD02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2711D2"/>
    <w:multiLevelType w:val="multilevel"/>
    <w:tmpl w:val="C3AA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673CCD"/>
    <w:multiLevelType w:val="multilevel"/>
    <w:tmpl w:val="82A2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C204CF"/>
    <w:multiLevelType w:val="multilevel"/>
    <w:tmpl w:val="566CC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5"/>
  </w:num>
  <w:num w:numId="3">
    <w:abstractNumId w:val="2"/>
  </w:num>
  <w:num w:numId="4">
    <w:abstractNumId w:val="1"/>
  </w:num>
  <w:num w:numId="5">
    <w:abstractNumId w:val="10"/>
  </w:num>
  <w:num w:numId="6">
    <w:abstractNumId w:val="14"/>
  </w:num>
  <w:num w:numId="7">
    <w:abstractNumId w:val="13"/>
  </w:num>
  <w:num w:numId="8">
    <w:abstractNumId w:val="5"/>
  </w:num>
  <w:num w:numId="9">
    <w:abstractNumId w:val="12"/>
  </w:num>
  <w:num w:numId="10">
    <w:abstractNumId w:val="4"/>
  </w:num>
  <w:num w:numId="11">
    <w:abstractNumId w:val="0"/>
  </w:num>
  <w:num w:numId="12">
    <w:abstractNumId w:val="9"/>
  </w:num>
  <w:num w:numId="13">
    <w:abstractNumId w:val="3"/>
  </w:num>
  <w:num w:numId="14">
    <w:abstractNumId w:val="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809"/>
    <w:rsid w:val="000002BC"/>
    <w:rsid w:val="00011116"/>
    <w:rsid w:val="000150F5"/>
    <w:rsid w:val="00017853"/>
    <w:rsid w:val="00020AD3"/>
    <w:rsid w:val="0002381E"/>
    <w:rsid w:val="00026DA1"/>
    <w:rsid w:val="00031F84"/>
    <w:rsid w:val="00034795"/>
    <w:rsid w:val="00043259"/>
    <w:rsid w:val="000435F4"/>
    <w:rsid w:val="000448C3"/>
    <w:rsid w:val="00062518"/>
    <w:rsid w:val="0006521B"/>
    <w:rsid w:val="00074DB0"/>
    <w:rsid w:val="0008530B"/>
    <w:rsid w:val="0009330F"/>
    <w:rsid w:val="00095BB1"/>
    <w:rsid w:val="000A4EDB"/>
    <w:rsid w:val="000B73D7"/>
    <w:rsid w:val="000C25E9"/>
    <w:rsid w:val="000C53D3"/>
    <w:rsid w:val="000D5A30"/>
    <w:rsid w:val="000D6163"/>
    <w:rsid w:val="000E292B"/>
    <w:rsid w:val="000E433C"/>
    <w:rsid w:val="000E7117"/>
    <w:rsid w:val="000F4D29"/>
    <w:rsid w:val="000F74D4"/>
    <w:rsid w:val="000F7C1E"/>
    <w:rsid w:val="00102948"/>
    <w:rsid w:val="0010799A"/>
    <w:rsid w:val="00121644"/>
    <w:rsid w:val="001221E8"/>
    <w:rsid w:val="00124199"/>
    <w:rsid w:val="001437C7"/>
    <w:rsid w:val="00150C57"/>
    <w:rsid w:val="00157B97"/>
    <w:rsid w:val="0017020B"/>
    <w:rsid w:val="00187031"/>
    <w:rsid w:val="00192110"/>
    <w:rsid w:val="00195135"/>
    <w:rsid w:val="001C6A5C"/>
    <w:rsid w:val="001E5CB9"/>
    <w:rsid w:val="001F216B"/>
    <w:rsid w:val="001F6BCD"/>
    <w:rsid w:val="00200047"/>
    <w:rsid w:val="00202C36"/>
    <w:rsid w:val="00221364"/>
    <w:rsid w:val="002B677A"/>
    <w:rsid w:val="002D18BC"/>
    <w:rsid w:val="002D4FE2"/>
    <w:rsid w:val="002F4871"/>
    <w:rsid w:val="00301406"/>
    <w:rsid w:val="00305CFB"/>
    <w:rsid w:val="00324E55"/>
    <w:rsid w:val="00341498"/>
    <w:rsid w:val="00350E90"/>
    <w:rsid w:val="0035776C"/>
    <w:rsid w:val="00365A7A"/>
    <w:rsid w:val="003779CD"/>
    <w:rsid w:val="00381E13"/>
    <w:rsid w:val="003A0F67"/>
    <w:rsid w:val="003B3904"/>
    <w:rsid w:val="003C2225"/>
    <w:rsid w:val="003C64BD"/>
    <w:rsid w:val="003D1456"/>
    <w:rsid w:val="003D7927"/>
    <w:rsid w:val="003E69A1"/>
    <w:rsid w:val="0043125B"/>
    <w:rsid w:val="004403C4"/>
    <w:rsid w:val="0044148E"/>
    <w:rsid w:val="004A4F98"/>
    <w:rsid w:val="004B42BE"/>
    <w:rsid w:val="004D386B"/>
    <w:rsid w:val="004D3D43"/>
    <w:rsid w:val="004D5D9A"/>
    <w:rsid w:val="004E670E"/>
    <w:rsid w:val="004E6793"/>
    <w:rsid w:val="004F26B5"/>
    <w:rsid w:val="004F6C7F"/>
    <w:rsid w:val="00514BCB"/>
    <w:rsid w:val="00516997"/>
    <w:rsid w:val="00521900"/>
    <w:rsid w:val="005222C2"/>
    <w:rsid w:val="00524AC9"/>
    <w:rsid w:val="0052531E"/>
    <w:rsid w:val="00527B33"/>
    <w:rsid w:val="00532A5F"/>
    <w:rsid w:val="00537434"/>
    <w:rsid w:val="0054084B"/>
    <w:rsid w:val="0054676E"/>
    <w:rsid w:val="005611BE"/>
    <w:rsid w:val="00561BF5"/>
    <w:rsid w:val="00565EDC"/>
    <w:rsid w:val="00583F55"/>
    <w:rsid w:val="005848B2"/>
    <w:rsid w:val="00584E86"/>
    <w:rsid w:val="00592B02"/>
    <w:rsid w:val="005B4EEC"/>
    <w:rsid w:val="005C16A7"/>
    <w:rsid w:val="005C2C8A"/>
    <w:rsid w:val="005C3F19"/>
    <w:rsid w:val="005C696A"/>
    <w:rsid w:val="005D04C2"/>
    <w:rsid w:val="005D2FB1"/>
    <w:rsid w:val="005E5487"/>
    <w:rsid w:val="005E6259"/>
    <w:rsid w:val="005F0149"/>
    <w:rsid w:val="005F71D3"/>
    <w:rsid w:val="0060115B"/>
    <w:rsid w:val="00601278"/>
    <w:rsid w:val="00604ACC"/>
    <w:rsid w:val="0061350E"/>
    <w:rsid w:val="00615E5C"/>
    <w:rsid w:val="006224AD"/>
    <w:rsid w:val="00634AF0"/>
    <w:rsid w:val="006403E5"/>
    <w:rsid w:val="0064281D"/>
    <w:rsid w:val="00652CF4"/>
    <w:rsid w:val="00654720"/>
    <w:rsid w:val="00656A8A"/>
    <w:rsid w:val="00661DED"/>
    <w:rsid w:val="00663B3A"/>
    <w:rsid w:val="006651DE"/>
    <w:rsid w:val="00667D7D"/>
    <w:rsid w:val="00671426"/>
    <w:rsid w:val="0067183E"/>
    <w:rsid w:val="00672E4A"/>
    <w:rsid w:val="006753FD"/>
    <w:rsid w:val="00675A4A"/>
    <w:rsid w:val="00691B4D"/>
    <w:rsid w:val="00693F87"/>
    <w:rsid w:val="00694B95"/>
    <w:rsid w:val="00695632"/>
    <w:rsid w:val="00697914"/>
    <w:rsid w:val="006B11C1"/>
    <w:rsid w:val="006B17B7"/>
    <w:rsid w:val="006B671D"/>
    <w:rsid w:val="006C0955"/>
    <w:rsid w:val="006C19E9"/>
    <w:rsid w:val="006C3025"/>
    <w:rsid w:val="006E2826"/>
    <w:rsid w:val="006E6D5C"/>
    <w:rsid w:val="006F2502"/>
    <w:rsid w:val="006F3091"/>
    <w:rsid w:val="007052A6"/>
    <w:rsid w:val="00715DF2"/>
    <w:rsid w:val="00734359"/>
    <w:rsid w:val="00736EE9"/>
    <w:rsid w:val="007375F2"/>
    <w:rsid w:val="00737AEA"/>
    <w:rsid w:val="007400B5"/>
    <w:rsid w:val="007730AE"/>
    <w:rsid w:val="00773CDF"/>
    <w:rsid w:val="007805D5"/>
    <w:rsid w:val="00783C29"/>
    <w:rsid w:val="0078496C"/>
    <w:rsid w:val="00784C7B"/>
    <w:rsid w:val="007854B9"/>
    <w:rsid w:val="0078667D"/>
    <w:rsid w:val="00787722"/>
    <w:rsid w:val="007A2927"/>
    <w:rsid w:val="007A74B9"/>
    <w:rsid w:val="007B41BA"/>
    <w:rsid w:val="007D18BF"/>
    <w:rsid w:val="007D67B8"/>
    <w:rsid w:val="007D6EFE"/>
    <w:rsid w:val="007E74F4"/>
    <w:rsid w:val="007F46A0"/>
    <w:rsid w:val="007F5A7D"/>
    <w:rsid w:val="00807413"/>
    <w:rsid w:val="00826073"/>
    <w:rsid w:val="00832570"/>
    <w:rsid w:val="008579BB"/>
    <w:rsid w:val="0088063D"/>
    <w:rsid w:val="008852B8"/>
    <w:rsid w:val="00885DA1"/>
    <w:rsid w:val="008878C8"/>
    <w:rsid w:val="0089038D"/>
    <w:rsid w:val="00894A84"/>
    <w:rsid w:val="00896261"/>
    <w:rsid w:val="008973F5"/>
    <w:rsid w:val="008A4453"/>
    <w:rsid w:val="008A7D95"/>
    <w:rsid w:val="008D4219"/>
    <w:rsid w:val="008D727F"/>
    <w:rsid w:val="008F3A24"/>
    <w:rsid w:val="009000E6"/>
    <w:rsid w:val="00902321"/>
    <w:rsid w:val="0091777E"/>
    <w:rsid w:val="009308F8"/>
    <w:rsid w:val="00933345"/>
    <w:rsid w:val="00941742"/>
    <w:rsid w:val="00960010"/>
    <w:rsid w:val="00960D15"/>
    <w:rsid w:val="009653EA"/>
    <w:rsid w:val="00971175"/>
    <w:rsid w:val="00972C46"/>
    <w:rsid w:val="0098422A"/>
    <w:rsid w:val="00985D01"/>
    <w:rsid w:val="00987524"/>
    <w:rsid w:val="009935BB"/>
    <w:rsid w:val="009B0E02"/>
    <w:rsid w:val="009B6F50"/>
    <w:rsid w:val="009D494E"/>
    <w:rsid w:val="009D767F"/>
    <w:rsid w:val="009F179D"/>
    <w:rsid w:val="009F1BF8"/>
    <w:rsid w:val="009F5C6C"/>
    <w:rsid w:val="00A00743"/>
    <w:rsid w:val="00A02D82"/>
    <w:rsid w:val="00A113EE"/>
    <w:rsid w:val="00A120FC"/>
    <w:rsid w:val="00A12D43"/>
    <w:rsid w:val="00A13834"/>
    <w:rsid w:val="00A15CED"/>
    <w:rsid w:val="00A216AB"/>
    <w:rsid w:val="00A43207"/>
    <w:rsid w:val="00A47784"/>
    <w:rsid w:val="00A559D0"/>
    <w:rsid w:val="00A55CA7"/>
    <w:rsid w:val="00A61CCB"/>
    <w:rsid w:val="00A64001"/>
    <w:rsid w:val="00A8285F"/>
    <w:rsid w:val="00A95E0B"/>
    <w:rsid w:val="00A97B1B"/>
    <w:rsid w:val="00AA10C9"/>
    <w:rsid w:val="00AA35F2"/>
    <w:rsid w:val="00AB0272"/>
    <w:rsid w:val="00AB4E9F"/>
    <w:rsid w:val="00AE27BB"/>
    <w:rsid w:val="00AE4952"/>
    <w:rsid w:val="00AE72CD"/>
    <w:rsid w:val="00AF183F"/>
    <w:rsid w:val="00B059E9"/>
    <w:rsid w:val="00B11EDC"/>
    <w:rsid w:val="00B128F6"/>
    <w:rsid w:val="00B16C81"/>
    <w:rsid w:val="00B20A12"/>
    <w:rsid w:val="00B21F66"/>
    <w:rsid w:val="00B346E0"/>
    <w:rsid w:val="00B45160"/>
    <w:rsid w:val="00B45682"/>
    <w:rsid w:val="00B51F76"/>
    <w:rsid w:val="00B54641"/>
    <w:rsid w:val="00B57C2B"/>
    <w:rsid w:val="00B730EE"/>
    <w:rsid w:val="00B82980"/>
    <w:rsid w:val="00B85887"/>
    <w:rsid w:val="00B954DC"/>
    <w:rsid w:val="00BA08BC"/>
    <w:rsid w:val="00BA2CAC"/>
    <w:rsid w:val="00BB406A"/>
    <w:rsid w:val="00BC3118"/>
    <w:rsid w:val="00BC40A3"/>
    <w:rsid w:val="00BD7378"/>
    <w:rsid w:val="00BE124E"/>
    <w:rsid w:val="00BE34BD"/>
    <w:rsid w:val="00BE3FA7"/>
    <w:rsid w:val="00BF7E1E"/>
    <w:rsid w:val="00C04713"/>
    <w:rsid w:val="00C05E55"/>
    <w:rsid w:val="00C12A50"/>
    <w:rsid w:val="00C14B83"/>
    <w:rsid w:val="00C259B2"/>
    <w:rsid w:val="00C400A7"/>
    <w:rsid w:val="00C4142C"/>
    <w:rsid w:val="00C438CB"/>
    <w:rsid w:val="00C644CA"/>
    <w:rsid w:val="00C672AC"/>
    <w:rsid w:val="00C67B72"/>
    <w:rsid w:val="00C76B1D"/>
    <w:rsid w:val="00C86150"/>
    <w:rsid w:val="00CA19F7"/>
    <w:rsid w:val="00CB44B2"/>
    <w:rsid w:val="00CC2AD6"/>
    <w:rsid w:val="00CD2C6C"/>
    <w:rsid w:val="00CD4DAB"/>
    <w:rsid w:val="00CE4D55"/>
    <w:rsid w:val="00D10F23"/>
    <w:rsid w:val="00D148DA"/>
    <w:rsid w:val="00D20669"/>
    <w:rsid w:val="00D32E15"/>
    <w:rsid w:val="00D333BB"/>
    <w:rsid w:val="00D570A9"/>
    <w:rsid w:val="00D61D07"/>
    <w:rsid w:val="00D74809"/>
    <w:rsid w:val="00D85A47"/>
    <w:rsid w:val="00D864A3"/>
    <w:rsid w:val="00D87BF2"/>
    <w:rsid w:val="00D9705D"/>
    <w:rsid w:val="00D97CF4"/>
    <w:rsid w:val="00DA3681"/>
    <w:rsid w:val="00DC4762"/>
    <w:rsid w:val="00DC4F44"/>
    <w:rsid w:val="00DD2F92"/>
    <w:rsid w:val="00DE3E58"/>
    <w:rsid w:val="00DE673A"/>
    <w:rsid w:val="00DF2BD9"/>
    <w:rsid w:val="00DF501C"/>
    <w:rsid w:val="00DF7550"/>
    <w:rsid w:val="00E03C2F"/>
    <w:rsid w:val="00E05C4F"/>
    <w:rsid w:val="00E16076"/>
    <w:rsid w:val="00E3176F"/>
    <w:rsid w:val="00E31A0D"/>
    <w:rsid w:val="00E44DFA"/>
    <w:rsid w:val="00E47E79"/>
    <w:rsid w:val="00E66C33"/>
    <w:rsid w:val="00E70B47"/>
    <w:rsid w:val="00E75B11"/>
    <w:rsid w:val="00EA5AD9"/>
    <w:rsid w:val="00EA7BB9"/>
    <w:rsid w:val="00EB0A39"/>
    <w:rsid w:val="00EB0C40"/>
    <w:rsid w:val="00EB2131"/>
    <w:rsid w:val="00EB67CA"/>
    <w:rsid w:val="00EC3E6F"/>
    <w:rsid w:val="00ED7AC7"/>
    <w:rsid w:val="00EE356B"/>
    <w:rsid w:val="00EF1A1F"/>
    <w:rsid w:val="00F027D4"/>
    <w:rsid w:val="00F061F8"/>
    <w:rsid w:val="00F167E6"/>
    <w:rsid w:val="00F32254"/>
    <w:rsid w:val="00F36B60"/>
    <w:rsid w:val="00F436AC"/>
    <w:rsid w:val="00F62024"/>
    <w:rsid w:val="00F76008"/>
    <w:rsid w:val="00F87BA5"/>
    <w:rsid w:val="00F9238D"/>
    <w:rsid w:val="00F95891"/>
    <w:rsid w:val="00FA4A76"/>
    <w:rsid w:val="00FC160D"/>
    <w:rsid w:val="00FC486C"/>
    <w:rsid w:val="00FD6667"/>
    <w:rsid w:val="00FD7A87"/>
    <w:rsid w:val="00FE3CBF"/>
    <w:rsid w:val="00FE453D"/>
    <w:rsid w:val="00FF6A1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477302"/>
  <w15:docId w15:val="{7601E97F-9979-4CD3-BB4A-EA84A305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E8"/>
  </w:style>
  <w:style w:type="paragraph" w:styleId="Titre1">
    <w:name w:val="heading 1"/>
    <w:basedOn w:val="Normal"/>
    <w:next w:val="Normal"/>
    <w:link w:val="Titre1Car"/>
    <w:uiPriority w:val="9"/>
    <w:qFormat/>
    <w:rsid w:val="001221E8"/>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re2">
    <w:name w:val="heading 2"/>
    <w:basedOn w:val="Normal"/>
    <w:next w:val="Normal"/>
    <w:link w:val="Titre2Car"/>
    <w:uiPriority w:val="9"/>
    <w:semiHidden/>
    <w:unhideWhenUsed/>
    <w:qFormat/>
    <w:rsid w:val="001221E8"/>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1221E8"/>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1221E8"/>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semiHidden/>
    <w:unhideWhenUsed/>
    <w:qFormat/>
    <w:rsid w:val="001221E8"/>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rsid w:val="001221E8"/>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rsid w:val="001221E8"/>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rsid w:val="001221E8"/>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rsid w:val="001221E8"/>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35F2"/>
    <w:pPr>
      <w:tabs>
        <w:tab w:val="center" w:pos="4536"/>
        <w:tab w:val="right" w:pos="9072"/>
      </w:tabs>
      <w:spacing w:after="0" w:line="240" w:lineRule="auto"/>
    </w:pPr>
  </w:style>
  <w:style w:type="character" w:customStyle="1" w:styleId="En-tteCar">
    <w:name w:val="En-tête Car"/>
    <w:basedOn w:val="Policepardfaut"/>
    <w:link w:val="En-tte"/>
    <w:uiPriority w:val="99"/>
    <w:rsid w:val="00AA35F2"/>
  </w:style>
  <w:style w:type="paragraph" w:styleId="Pieddepage">
    <w:name w:val="footer"/>
    <w:basedOn w:val="Normal"/>
    <w:link w:val="PieddepageCar"/>
    <w:uiPriority w:val="99"/>
    <w:unhideWhenUsed/>
    <w:rsid w:val="00AA35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35F2"/>
  </w:style>
  <w:style w:type="paragraph" w:styleId="Sansinterligne">
    <w:name w:val="No Spacing"/>
    <w:uiPriority w:val="1"/>
    <w:qFormat/>
    <w:rsid w:val="001221E8"/>
    <w:pPr>
      <w:spacing w:after="0" w:line="240" w:lineRule="auto"/>
    </w:pPr>
  </w:style>
  <w:style w:type="character" w:styleId="lev">
    <w:name w:val="Strong"/>
    <w:basedOn w:val="Policepardfaut"/>
    <w:uiPriority w:val="22"/>
    <w:qFormat/>
    <w:rsid w:val="001221E8"/>
    <w:rPr>
      <w:b/>
      <w:bCs/>
    </w:rPr>
  </w:style>
  <w:style w:type="paragraph" w:styleId="Paragraphedeliste">
    <w:name w:val="List Paragraph"/>
    <w:basedOn w:val="Normal"/>
    <w:uiPriority w:val="34"/>
    <w:qFormat/>
    <w:rsid w:val="00AE27BB"/>
    <w:pPr>
      <w:ind w:left="720"/>
      <w:contextualSpacing/>
    </w:pPr>
  </w:style>
  <w:style w:type="character" w:styleId="Lienhypertexte">
    <w:name w:val="Hyperlink"/>
    <w:basedOn w:val="Policepardfaut"/>
    <w:uiPriority w:val="99"/>
    <w:unhideWhenUsed/>
    <w:rsid w:val="00634AF0"/>
    <w:rPr>
      <w:color w:val="0563C1" w:themeColor="hyperlink"/>
      <w:u w:val="single"/>
    </w:rPr>
  </w:style>
  <w:style w:type="character" w:styleId="Mentionnonrsolue">
    <w:name w:val="Unresolved Mention"/>
    <w:basedOn w:val="Policepardfaut"/>
    <w:uiPriority w:val="99"/>
    <w:semiHidden/>
    <w:unhideWhenUsed/>
    <w:rsid w:val="00634AF0"/>
    <w:rPr>
      <w:color w:val="605E5C"/>
      <w:shd w:val="clear" w:color="auto" w:fill="E1DFDD"/>
    </w:rPr>
  </w:style>
  <w:style w:type="paragraph" w:styleId="NormalWeb">
    <w:name w:val="Normal (Web)"/>
    <w:basedOn w:val="Normal"/>
    <w:uiPriority w:val="99"/>
    <w:unhideWhenUsed/>
    <w:rsid w:val="00FE3C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semiHidden/>
    <w:rsid w:val="001221E8"/>
    <w:rPr>
      <w:rFonts w:asciiTheme="majorHAnsi" w:eastAsiaTheme="majorEastAsia" w:hAnsiTheme="majorHAnsi" w:cstheme="majorBidi"/>
      <w:color w:val="2F5496" w:themeColor="accent1" w:themeShade="BF"/>
      <w:sz w:val="28"/>
      <w:szCs w:val="28"/>
    </w:rPr>
  </w:style>
  <w:style w:type="character" w:customStyle="1" w:styleId="Titre1Car">
    <w:name w:val="Titre 1 Car"/>
    <w:basedOn w:val="Policepardfaut"/>
    <w:link w:val="Titre1"/>
    <w:uiPriority w:val="9"/>
    <w:rsid w:val="001221E8"/>
    <w:rPr>
      <w:rFonts w:asciiTheme="majorHAnsi" w:eastAsiaTheme="majorEastAsia" w:hAnsiTheme="majorHAnsi" w:cstheme="majorBidi"/>
      <w:color w:val="1F3864" w:themeColor="accent1" w:themeShade="80"/>
      <w:sz w:val="36"/>
      <w:szCs w:val="36"/>
    </w:rPr>
  </w:style>
  <w:style w:type="character" w:customStyle="1" w:styleId="Titre2Car">
    <w:name w:val="Titre 2 Car"/>
    <w:basedOn w:val="Policepardfaut"/>
    <w:link w:val="Titre2"/>
    <w:uiPriority w:val="9"/>
    <w:semiHidden/>
    <w:rsid w:val="001221E8"/>
    <w:rPr>
      <w:rFonts w:asciiTheme="majorHAnsi" w:eastAsiaTheme="majorEastAsia" w:hAnsiTheme="majorHAnsi" w:cstheme="majorBidi"/>
      <w:color w:val="2F5496" w:themeColor="accent1" w:themeShade="BF"/>
      <w:sz w:val="32"/>
      <w:szCs w:val="32"/>
    </w:rPr>
  </w:style>
  <w:style w:type="character" w:customStyle="1" w:styleId="Titre4Car">
    <w:name w:val="Titre 4 Car"/>
    <w:basedOn w:val="Policepardfaut"/>
    <w:link w:val="Titre4"/>
    <w:uiPriority w:val="9"/>
    <w:semiHidden/>
    <w:rsid w:val="001221E8"/>
    <w:rPr>
      <w:rFonts w:asciiTheme="majorHAnsi" w:eastAsiaTheme="majorEastAsia" w:hAnsiTheme="majorHAnsi" w:cstheme="majorBidi"/>
      <w:color w:val="2F5496" w:themeColor="accent1" w:themeShade="BF"/>
      <w:sz w:val="24"/>
      <w:szCs w:val="24"/>
    </w:rPr>
  </w:style>
  <w:style w:type="character" w:customStyle="1" w:styleId="Titre5Car">
    <w:name w:val="Titre 5 Car"/>
    <w:basedOn w:val="Policepardfaut"/>
    <w:link w:val="Titre5"/>
    <w:uiPriority w:val="9"/>
    <w:semiHidden/>
    <w:rsid w:val="001221E8"/>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semiHidden/>
    <w:rsid w:val="001221E8"/>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sid w:val="001221E8"/>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sid w:val="001221E8"/>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sid w:val="001221E8"/>
    <w:rPr>
      <w:rFonts w:asciiTheme="majorHAnsi" w:eastAsiaTheme="majorEastAsia" w:hAnsiTheme="majorHAnsi" w:cstheme="majorBidi"/>
      <w:i/>
      <w:iCs/>
      <w:color w:val="1F3864" w:themeColor="accent1" w:themeShade="80"/>
    </w:rPr>
  </w:style>
  <w:style w:type="paragraph" w:styleId="Lgende">
    <w:name w:val="caption"/>
    <w:basedOn w:val="Normal"/>
    <w:next w:val="Normal"/>
    <w:uiPriority w:val="35"/>
    <w:semiHidden/>
    <w:unhideWhenUsed/>
    <w:qFormat/>
    <w:rsid w:val="001221E8"/>
    <w:pPr>
      <w:spacing w:line="240" w:lineRule="auto"/>
    </w:pPr>
    <w:rPr>
      <w:b/>
      <w:bCs/>
      <w:smallCaps/>
      <w:color w:val="44546A" w:themeColor="text2"/>
    </w:rPr>
  </w:style>
  <w:style w:type="paragraph" w:styleId="Titre">
    <w:name w:val="Title"/>
    <w:basedOn w:val="Normal"/>
    <w:next w:val="Normal"/>
    <w:link w:val="TitreCar"/>
    <w:uiPriority w:val="10"/>
    <w:qFormat/>
    <w:rsid w:val="001221E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1221E8"/>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1221E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us-titreCar">
    <w:name w:val="Sous-titre Car"/>
    <w:basedOn w:val="Policepardfaut"/>
    <w:link w:val="Sous-titre"/>
    <w:uiPriority w:val="11"/>
    <w:rsid w:val="001221E8"/>
    <w:rPr>
      <w:rFonts w:asciiTheme="majorHAnsi" w:eastAsiaTheme="majorEastAsia" w:hAnsiTheme="majorHAnsi" w:cstheme="majorBidi"/>
      <w:color w:val="4472C4" w:themeColor="accent1"/>
      <w:sz w:val="28"/>
      <w:szCs w:val="28"/>
    </w:rPr>
  </w:style>
  <w:style w:type="character" w:styleId="Accentuation">
    <w:name w:val="Emphasis"/>
    <w:basedOn w:val="Policepardfaut"/>
    <w:uiPriority w:val="20"/>
    <w:qFormat/>
    <w:rsid w:val="001221E8"/>
    <w:rPr>
      <w:i/>
      <w:iCs/>
    </w:rPr>
  </w:style>
  <w:style w:type="paragraph" w:styleId="Citation">
    <w:name w:val="Quote"/>
    <w:basedOn w:val="Normal"/>
    <w:next w:val="Normal"/>
    <w:link w:val="CitationCar"/>
    <w:uiPriority w:val="29"/>
    <w:qFormat/>
    <w:rsid w:val="001221E8"/>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1221E8"/>
    <w:rPr>
      <w:color w:val="44546A" w:themeColor="text2"/>
      <w:sz w:val="24"/>
      <w:szCs w:val="24"/>
    </w:rPr>
  </w:style>
  <w:style w:type="paragraph" w:styleId="Citationintense">
    <w:name w:val="Intense Quote"/>
    <w:basedOn w:val="Normal"/>
    <w:next w:val="Normal"/>
    <w:link w:val="CitationintenseCar"/>
    <w:uiPriority w:val="30"/>
    <w:qFormat/>
    <w:rsid w:val="001221E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1221E8"/>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1221E8"/>
    <w:rPr>
      <w:i/>
      <w:iCs/>
      <w:color w:val="595959" w:themeColor="text1" w:themeTint="A6"/>
    </w:rPr>
  </w:style>
  <w:style w:type="character" w:styleId="Accentuationintense">
    <w:name w:val="Intense Emphasis"/>
    <w:basedOn w:val="Policepardfaut"/>
    <w:uiPriority w:val="21"/>
    <w:qFormat/>
    <w:rsid w:val="001221E8"/>
    <w:rPr>
      <w:b/>
      <w:bCs/>
      <w:i/>
      <w:iCs/>
    </w:rPr>
  </w:style>
  <w:style w:type="character" w:styleId="Rfrencelgre">
    <w:name w:val="Subtle Reference"/>
    <w:basedOn w:val="Policepardfaut"/>
    <w:uiPriority w:val="31"/>
    <w:qFormat/>
    <w:rsid w:val="001221E8"/>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1221E8"/>
    <w:rPr>
      <w:b/>
      <w:bCs/>
      <w:smallCaps/>
      <w:color w:val="44546A" w:themeColor="text2"/>
      <w:u w:val="single"/>
    </w:rPr>
  </w:style>
  <w:style w:type="character" w:styleId="Titredulivre">
    <w:name w:val="Book Title"/>
    <w:basedOn w:val="Policepardfaut"/>
    <w:uiPriority w:val="33"/>
    <w:qFormat/>
    <w:rsid w:val="001221E8"/>
    <w:rPr>
      <w:b/>
      <w:bCs/>
      <w:smallCaps/>
      <w:spacing w:val="10"/>
    </w:rPr>
  </w:style>
  <w:style w:type="paragraph" w:styleId="En-ttedetabledesmatires">
    <w:name w:val="TOC Heading"/>
    <w:basedOn w:val="Titre1"/>
    <w:next w:val="Normal"/>
    <w:uiPriority w:val="39"/>
    <w:semiHidden/>
    <w:unhideWhenUsed/>
    <w:qFormat/>
    <w:rsid w:val="001221E8"/>
    <w:pPr>
      <w:outlineLvl w:val="9"/>
    </w:pPr>
  </w:style>
  <w:style w:type="paragraph" w:styleId="Textedebulles">
    <w:name w:val="Balloon Text"/>
    <w:basedOn w:val="Normal"/>
    <w:link w:val="TextedebullesCar"/>
    <w:uiPriority w:val="99"/>
    <w:semiHidden/>
    <w:unhideWhenUsed/>
    <w:rsid w:val="00FD7A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D7A87"/>
    <w:rPr>
      <w:rFonts w:ascii="Segoe UI" w:hAnsi="Segoe UI" w:cs="Segoe UI"/>
      <w:sz w:val="18"/>
      <w:szCs w:val="18"/>
    </w:rPr>
  </w:style>
  <w:style w:type="character" w:customStyle="1" w:styleId="ez-toc-section">
    <w:name w:val="ez-toc-section"/>
    <w:basedOn w:val="Policepardfaut"/>
    <w:rsid w:val="00107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9289">
      <w:bodyDiv w:val="1"/>
      <w:marLeft w:val="0"/>
      <w:marRight w:val="0"/>
      <w:marTop w:val="0"/>
      <w:marBottom w:val="0"/>
      <w:divBdr>
        <w:top w:val="none" w:sz="0" w:space="0" w:color="auto"/>
        <w:left w:val="none" w:sz="0" w:space="0" w:color="auto"/>
        <w:bottom w:val="none" w:sz="0" w:space="0" w:color="auto"/>
        <w:right w:val="none" w:sz="0" w:space="0" w:color="auto"/>
      </w:divBdr>
    </w:div>
    <w:div w:id="149056165">
      <w:bodyDiv w:val="1"/>
      <w:marLeft w:val="0"/>
      <w:marRight w:val="0"/>
      <w:marTop w:val="0"/>
      <w:marBottom w:val="0"/>
      <w:divBdr>
        <w:top w:val="none" w:sz="0" w:space="0" w:color="auto"/>
        <w:left w:val="none" w:sz="0" w:space="0" w:color="auto"/>
        <w:bottom w:val="none" w:sz="0" w:space="0" w:color="auto"/>
        <w:right w:val="none" w:sz="0" w:space="0" w:color="auto"/>
      </w:divBdr>
      <w:divsChild>
        <w:div w:id="713624934">
          <w:marLeft w:val="0"/>
          <w:marRight w:val="0"/>
          <w:marTop w:val="0"/>
          <w:marBottom w:val="0"/>
          <w:divBdr>
            <w:top w:val="none" w:sz="0" w:space="0" w:color="auto"/>
            <w:left w:val="none" w:sz="0" w:space="0" w:color="auto"/>
            <w:bottom w:val="none" w:sz="0" w:space="0" w:color="auto"/>
            <w:right w:val="none" w:sz="0" w:space="0" w:color="auto"/>
          </w:divBdr>
        </w:div>
        <w:div w:id="442188345">
          <w:marLeft w:val="0"/>
          <w:marRight w:val="0"/>
          <w:marTop w:val="0"/>
          <w:marBottom w:val="0"/>
          <w:divBdr>
            <w:top w:val="none" w:sz="0" w:space="0" w:color="auto"/>
            <w:left w:val="none" w:sz="0" w:space="0" w:color="auto"/>
            <w:bottom w:val="none" w:sz="0" w:space="0" w:color="auto"/>
            <w:right w:val="none" w:sz="0" w:space="0" w:color="auto"/>
          </w:divBdr>
        </w:div>
        <w:div w:id="789320141">
          <w:marLeft w:val="0"/>
          <w:marRight w:val="0"/>
          <w:marTop w:val="0"/>
          <w:marBottom w:val="0"/>
          <w:divBdr>
            <w:top w:val="none" w:sz="0" w:space="0" w:color="auto"/>
            <w:left w:val="none" w:sz="0" w:space="0" w:color="auto"/>
            <w:bottom w:val="none" w:sz="0" w:space="0" w:color="auto"/>
            <w:right w:val="none" w:sz="0" w:space="0" w:color="auto"/>
          </w:divBdr>
        </w:div>
        <w:div w:id="1683124800">
          <w:marLeft w:val="0"/>
          <w:marRight w:val="0"/>
          <w:marTop w:val="0"/>
          <w:marBottom w:val="0"/>
          <w:divBdr>
            <w:top w:val="none" w:sz="0" w:space="0" w:color="auto"/>
            <w:left w:val="none" w:sz="0" w:space="0" w:color="auto"/>
            <w:bottom w:val="none" w:sz="0" w:space="0" w:color="auto"/>
            <w:right w:val="none" w:sz="0" w:space="0" w:color="auto"/>
          </w:divBdr>
        </w:div>
        <w:div w:id="935599486">
          <w:marLeft w:val="0"/>
          <w:marRight w:val="0"/>
          <w:marTop w:val="0"/>
          <w:marBottom w:val="0"/>
          <w:divBdr>
            <w:top w:val="none" w:sz="0" w:space="0" w:color="auto"/>
            <w:left w:val="none" w:sz="0" w:space="0" w:color="auto"/>
            <w:bottom w:val="none" w:sz="0" w:space="0" w:color="auto"/>
            <w:right w:val="none" w:sz="0" w:space="0" w:color="auto"/>
          </w:divBdr>
        </w:div>
      </w:divsChild>
    </w:div>
    <w:div w:id="283578851">
      <w:bodyDiv w:val="1"/>
      <w:marLeft w:val="0"/>
      <w:marRight w:val="0"/>
      <w:marTop w:val="0"/>
      <w:marBottom w:val="0"/>
      <w:divBdr>
        <w:top w:val="none" w:sz="0" w:space="0" w:color="auto"/>
        <w:left w:val="none" w:sz="0" w:space="0" w:color="auto"/>
        <w:bottom w:val="none" w:sz="0" w:space="0" w:color="auto"/>
        <w:right w:val="none" w:sz="0" w:space="0" w:color="auto"/>
      </w:divBdr>
      <w:divsChild>
        <w:div w:id="1525823490">
          <w:marLeft w:val="0"/>
          <w:marRight w:val="0"/>
          <w:marTop w:val="0"/>
          <w:marBottom w:val="300"/>
          <w:divBdr>
            <w:top w:val="none" w:sz="0" w:space="0" w:color="auto"/>
            <w:left w:val="none" w:sz="0" w:space="0" w:color="auto"/>
            <w:bottom w:val="none" w:sz="0" w:space="0" w:color="auto"/>
            <w:right w:val="none" w:sz="0" w:space="0" w:color="auto"/>
          </w:divBdr>
          <w:divsChild>
            <w:div w:id="1139687304">
              <w:marLeft w:val="825"/>
              <w:marRight w:val="0"/>
              <w:marTop w:val="0"/>
              <w:marBottom w:val="0"/>
              <w:divBdr>
                <w:top w:val="none" w:sz="0" w:space="0" w:color="auto"/>
                <w:left w:val="none" w:sz="0" w:space="0" w:color="auto"/>
                <w:bottom w:val="none" w:sz="0" w:space="0" w:color="auto"/>
                <w:right w:val="none" w:sz="0" w:space="0" w:color="auto"/>
              </w:divBdr>
            </w:div>
          </w:divsChild>
        </w:div>
        <w:div w:id="1221019620">
          <w:marLeft w:val="0"/>
          <w:marRight w:val="0"/>
          <w:marTop w:val="0"/>
          <w:marBottom w:val="300"/>
          <w:divBdr>
            <w:top w:val="none" w:sz="0" w:space="0" w:color="auto"/>
            <w:left w:val="none" w:sz="0" w:space="0" w:color="auto"/>
            <w:bottom w:val="none" w:sz="0" w:space="0" w:color="auto"/>
            <w:right w:val="none" w:sz="0" w:space="0" w:color="auto"/>
          </w:divBdr>
          <w:divsChild>
            <w:div w:id="91286007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572397349">
      <w:bodyDiv w:val="1"/>
      <w:marLeft w:val="0"/>
      <w:marRight w:val="0"/>
      <w:marTop w:val="0"/>
      <w:marBottom w:val="0"/>
      <w:divBdr>
        <w:top w:val="none" w:sz="0" w:space="0" w:color="auto"/>
        <w:left w:val="none" w:sz="0" w:space="0" w:color="auto"/>
        <w:bottom w:val="none" w:sz="0" w:space="0" w:color="auto"/>
        <w:right w:val="none" w:sz="0" w:space="0" w:color="auto"/>
      </w:divBdr>
      <w:divsChild>
        <w:div w:id="1247226756">
          <w:marLeft w:val="0"/>
          <w:marRight w:val="0"/>
          <w:marTop w:val="0"/>
          <w:marBottom w:val="0"/>
          <w:divBdr>
            <w:top w:val="none" w:sz="0" w:space="0" w:color="auto"/>
            <w:left w:val="none" w:sz="0" w:space="0" w:color="auto"/>
            <w:bottom w:val="none" w:sz="0" w:space="0" w:color="auto"/>
            <w:right w:val="none" w:sz="0" w:space="0" w:color="auto"/>
          </w:divBdr>
        </w:div>
        <w:div w:id="250360289">
          <w:marLeft w:val="0"/>
          <w:marRight w:val="0"/>
          <w:marTop w:val="0"/>
          <w:marBottom w:val="0"/>
          <w:divBdr>
            <w:top w:val="none" w:sz="0" w:space="0" w:color="auto"/>
            <w:left w:val="none" w:sz="0" w:space="0" w:color="auto"/>
            <w:bottom w:val="none" w:sz="0" w:space="0" w:color="auto"/>
            <w:right w:val="none" w:sz="0" w:space="0" w:color="auto"/>
          </w:divBdr>
        </w:div>
        <w:div w:id="319314473">
          <w:marLeft w:val="0"/>
          <w:marRight w:val="0"/>
          <w:marTop w:val="0"/>
          <w:marBottom w:val="0"/>
          <w:divBdr>
            <w:top w:val="none" w:sz="0" w:space="0" w:color="auto"/>
            <w:left w:val="none" w:sz="0" w:space="0" w:color="auto"/>
            <w:bottom w:val="none" w:sz="0" w:space="0" w:color="auto"/>
            <w:right w:val="none" w:sz="0" w:space="0" w:color="auto"/>
          </w:divBdr>
        </w:div>
        <w:div w:id="2098092759">
          <w:marLeft w:val="0"/>
          <w:marRight w:val="0"/>
          <w:marTop w:val="0"/>
          <w:marBottom w:val="0"/>
          <w:divBdr>
            <w:top w:val="none" w:sz="0" w:space="0" w:color="auto"/>
            <w:left w:val="none" w:sz="0" w:space="0" w:color="auto"/>
            <w:bottom w:val="none" w:sz="0" w:space="0" w:color="auto"/>
            <w:right w:val="none" w:sz="0" w:space="0" w:color="auto"/>
          </w:divBdr>
        </w:div>
        <w:div w:id="154802707">
          <w:marLeft w:val="0"/>
          <w:marRight w:val="0"/>
          <w:marTop w:val="0"/>
          <w:marBottom w:val="0"/>
          <w:divBdr>
            <w:top w:val="none" w:sz="0" w:space="0" w:color="auto"/>
            <w:left w:val="none" w:sz="0" w:space="0" w:color="auto"/>
            <w:bottom w:val="none" w:sz="0" w:space="0" w:color="auto"/>
            <w:right w:val="none" w:sz="0" w:space="0" w:color="auto"/>
          </w:divBdr>
        </w:div>
        <w:div w:id="1210415257">
          <w:marLeft w:val="0"/>
          <w:marRight w:val="0"/>
          <w:marTop w:val="0"/>
          <w:marBottom w:val="0"/>
          <w:divBdr>
            <w:top w:val="none" w:sz="0" w:space="0" w:color="auto"/>
            <w:left w:val="none" w:sz="0" w:space="0" w:color="auto"/>
            <w:bottom w:val="none" w:sz="0" w:space="0" w:color="auto"/>
            <w:right w:val="none" w:sz="0" w:space="0" w:color="auto"/>
          </w:divBdr>
        </w:div>
      </w:divsChild>
    </w:div>
    <w:div w:id="587160704">
      <w:bodyDiv w:val="1"/>
      <w:marLeft w:val="0"/>
      <w:marRight w:val="0"/>
      <w:marTop w:val="0"/>
      <w:marBottom w:val="0"/>
      <w:divBdr>
        <w:top w:val="none" w:sz="0" w:space="0" w:color="auto"/>
        <w:left w:val="none" w:sz="0" w:space="0" w:color="auto"/>
        <w:bottom w:val="none" w:sz="0" w:space="0" w:color="auto"/>
        <w:right w:val="none" w:sz="0" w:space="0" w:color="auto"/>
      </w:divBdr>
    </w:div>
    <w:div w:id="647827486">
      <w:bodyDiv w:val="1"/>
      <w:marLeft w:val="0"/>
      <w:marRight w:val="0"/>
      <w:marTop w:val="0"/>
      <w:marBottom w:val="0"/>
      <w:divBdr>
        <w:top w:val="none" w:sz="0" w:space="0" w:color="auto"/>
        <w:left w:val="none" w:sz="0" w:space="0" w:color="auto"/>
        <w:bottom w:val="none" w:sz="0" w:space="0" w:color="auto"/>
        <w:right w:val="none" w:sz="0" w:space="0" w:color="auto"/>
      </w:divBdr>
    </w:div>
    <w:div w:id="666791619">
      <w:bodyDiv w:val="1"/>
      <w:marLeft w:val="0"/>
      <w:marRight w:val="0"/>
      <w:marTop w:val="0"/>
      <w:marBottom w:val="0"/>
      <w:divBdr>
        <w:top w:val="none" w:sz="0" w:space="0" w:color="auto"/>
        <w:left w:val="none" w:sz="0" w:space="0" w:color="auto"/>
        <w:bottom w:val="none" w:sz="0" w:space="0" w:color="auto"/>
        <w:right w:val="none" w:sz="0" w:space="0" w:color="auto"/>
      </w:divBdr>
    </w:div>
    <w:div w:id="711416353">
      <w:bodyDiv w:val="1"/>
      <w:marLeft w:val="0"/>
      <w:marRight w:val="0"/>
      <w:marTop w:val="0"/>
      <w:marBottom w:val="0"/>
      <w:divBdr>
        <w:top w:val="none" w:sz="0" w:space="0" w:color="auto"/>
        <w:left w:val="none" w:sz="0" w:space="0" w:color="auto"/>
        <w:bottom w:val="none" w:sz="0" w:space="0" w:color="auto"/>
        <w:right w:val="none" w:sz="0" w:space="0" w:color="auto"/>
      </w:divBdr>
    </w:div>
    <w:div w:id="755177302">
      <w:bodyDiv w:val="1"/>
      <w:marLeft w:val="0"/>
      <w:marRight w:val="0"/>
      <w:marTop w:val="0"/>
      <w:marBottom w:val="0"/>
      <w:divBdr>
        <w:top w:val="none" w:sz="0" w:space="0" w:color="auto"/>
        <w:left w:val="none" w:sz="0" w:space="0" w:color="auto"/>
        <w:bottom w:val="none" w:sz="0" w:space="0" w:color="auto"/>
        <w:right w:val="none" w:sz="0" w:space="0" w:color="auto"/>
      </w:divBdr>
    </w:div>
    <w:div w:id="860554042">
      <w:bodyDiv w:val="1"/>
      <w:marLeft w:val="0"/>
      <w:marRight w:val="0"/>
      <w:marTop w:val="0"/>
      <w:marBottom w:val="0"/>
      <w:divBdr>
        <w:top w:val="none" w:sz="0" w:space="0" w:color="auto"/>
        <w:left w:val="none" w:sz="0" w:space="0" w:color="auto"/>
        <w:bottom w:val="none" w:sz="0" w:space="0" w:color="auto"/>
        <w:right w:val="none" w:sz="0" w:space="0" w:color="auto"/>
      </w:divBdr>
    </w:div>
    <w:div w:id="1034505647">
      <w:bodyDiv w:val="1"/>
      <w:marLeft w:val="0"/>
      <w:marRight w:val="0"/>
      <w:marTop w:val="0"/>
      <w:marBottom w:val="0"/>
      <w:divBdr>
        <w:top w:val="none" w:sz="0" w:space="0" w:color="auto"/>
        <w:left w:val="none" w:sz="0" w:space="0" w:color="auto"/>
        <w:bottom w:val="none" w:sz="0" w:space="0" w:color="auto"/>
        <w:right w:val="none" w:sz="0" w:space="0" w:color="auto"/>
      </w:divBdr>
    </w:div>
    <w:div w:id="1040325110">
      <w:bodyDiv w:val="1"/>
      <w:marLeft w:val="0"/>
      <w:marRight w:val="0"/>
      <w:marTop w:val="0"/>
      <w:marBottom w:val="0"/>
      <w:divBdr>
        <w:top w:val="none" w:sz="0" w:space="0" w:color="auto"/>
        <w:left w:val="none" w:sz="0" w:space="0" w:color="auto"/>
        <w:bottom w:val="none" w:sz="0" w:space="0" w:color="auto"/>
        <w:right w:val="none" w:sz="0" w:space="0" w:color="auto"/>
      </w:divBdr>
    </w:div>
    <w:div w:id="1040980010">
      <w:bodyDiv w:val="1"/>
      <w:marLeft w:val="0"/>
      <w:marRight w:val="0"/>
      <w:marTop w:val="0"/>
      <w:marBottom w:val="0"/>
      <w:divBdr>
        <w:top w:val="none" w:sz="0" w:space="0" w:color="auto"/>
        <w:left w:val="none" w:sz="0" w:space="0" w:color="auto"/>
        <w:bottom w:val="none" w:sz="0" w:space="0" w:color="auto"/>
        <w:right w:val="none" w:sz="0" w:space="0" w:color="auto"/>
      </w:divBdr>
    </w:div>
    <w:div w:id="1114403400">
      <w:bodyDiv w:val="1"/>
      <w:marLeft w:val="0"/>
      <w:marRight w:val="0"/>
      <w:marTop w:val="0"/>
      <w:marBottom w:val="0"/>
      <w:divBdr>
        <w:top w:val="none" w:sz="0" w:space="0" w:color="auto"/>
        <w:left w:val="none" w:sz="0" w:space="0" w:color="auto"/>
        <w:bottom w:val="none" w:sz="0" w:space="0" w:color="auto"/>
        <w:right w:val="none" w:sz="0" w:space="0" w:color="auto"/>
      </w:divBdr>
    </w:div>
    <w:div w:id="1169101138">
      <w:bodyDiv w:val="1"/>
      <w:marLeft w:val="0"/>
      <w:marRight w:val="0"/>
      <w:marTop w:val="0"/>
      <w:marBottom w:val="0"/>
      <w:divBdr>
        <w:top w:val="none" w:sz="0" w:space="0" w:color="auto"/>
        <w:left w:val="none" w:sz="0" w:space="0" w:color="auto"/>
        <w:bottom w:val="none" w:sz="0" w:space="0" w:color="auto"/>
        <w:right w:val="none" w:sz="0" w:space="0" w:color="auto"/>
      </w:divBdr>
    </w:div>
    <w:div w:id="1182009984">
      <w:bodyDiv w:val="1"/>
      <w:marLeft w:val="0"/>
      <w:marRight w:val="0"/>
      <w:marTop w:val="0"/>
      <w:marBottom w:val="0"/>
      <w:divBdr>
        <w:top w:val="none" w:sz="0" w:space="0" w:color="auto"/>
        <w:left w:val="none" w:sz="0" w:space="0" w:color="auto"/>
        <w:bottom w:val="none" w:sz="0" w:space="0" w:color="auto"/>
        <w:right w:val="none" w:sz="0" w:space="0" w:color="auto"/>
      </w:divBdr>
    </w:div>
    <w:div w:id="1233199773">
      <w:bodyDiv w:val="1"/>
      <w:marLeft w:val="0"/>
      <w:marRight w:val="0"/>
      <w:marTop w:val="0"/>
      <w:marBottom w:val="0"/>
      <w:divBdr>
        <w:top w:val="none" w:sz="0" w:space="0" w:color="auto"/>
        <w:left w:val="none" w:sz="0" w:space="0" w:color="auto"/>
        <w:bottom w:val="none" w:sz="0" w:space="0" w:color="auto"/>
        <w:right w:val="none" w:sz="0" w:space="0" w:color="auto"/>
      </w:divBdr>
    </w:div>
    <w:div w:id="1241718316">
      <w:bodyDiv w:val="1"/>
      <w:marLeft w:val="0"/>
      <w:marRight w:val="0"/>
      <w:marTop w:val="0"/>
      <w:marBottom w:val="0"/>
      <w:divBdr>
        <w:top w:val="none" w:sz="0" w:space="0" w:color="auto"/>
        <w:left w:val="none" w:sz="0" w:space="0" w:color="auto"/>
        <w:bottom w:val="none" w:sz="0" w:space="0" w:color="auto"/>
        <w:right w:val="none" w:sz="0" w:space="0" w:color="auto"/>
      </w:divBdr>
    </w:div>
    <w:div w:id="1331178984">
      <w:bodyDiv w:val="1"/>
      <w:marLeft w:val="0"/>
      <w:marRight w:val="0"/>
      <w:marTop w:val="0"/>
      <w:marBottom w:val="0"/>
      <w:divBdr>
        <w:top w:val="none" w:sz="0" w:space="0" w:color="auto"/>
        <w:left w:val="none" w:sz="0" w:space="0" w:color="auto"/>
        <w:bottom w:val="none" w:sz="0" w:space="0" w:color="auto"/>
        <w:right w:val="none" w:sz="0" w:space="0" w:color="auto"/>
      </w:divBdr>
      <w:divsChild>
        <w:div w:id="774784115">
          <w:marLeft w:val="0"/>
          <w:marRight w:val="0"/>
          <w:marTop w:val="0"/>
          <w:marBottom w:val="0"/>
          <w:divBdr>
            <w:top w:val="none" w:sz="0" w:space="0" w:color="auto"/>
            <w:left w:val="none" w:sz="0" w:space="0" w:color="auto"/>
            <w:bottom w:val="none" w:sz="0" w:space="0" w:color="auto"/>
            <w:right w:val="none" w:sz="0" w:space="0" w:color="auto"/>
          </w:divBdr>
          <w:divsChild>
            <w:div w:id="251278297">
              <w:marLeft w:val="0"/>
              <w:marRight w:val="0"/>
              <w:marTop w:val="0"/>
              <w:marBottom w:val="0"/>
              <w:divBdr>
                <w:top w:val="none" w:sz="0" w:space="0" w:color="auto"/>
                <w:left w:val="none" w:sz="0" w:space="0" w:color="auto"/>
                <w:bottom w:val="none" w:sz="0" w:space="0" w:color="auto"/>
                <w:right w:val="none" w:sz="0" w:space="0" w:color="auto"/>
              </w:divBdr>
              <w:divsChild>
                <w:div w:id="1713574620">
                  <w:marLeft w:val="0"/>
                  <w:marRight w:val="0"/>
                  <w:marTop w:val="0"/>
                  <w:marBottom w:val="0"/>
                  <w:divBdr>
                    <w:top w:val="none" w:sz="0" w:space="0" w:color="auto"/>
                    <w:left w:val="none" w:sz="0" w:space="0" w:color="auto"/>
                    <w:bottom w:val="none" w:sz="0" w:space="0" w:color="auto"/>
                    <w:right w:val="none" w:sz="0" w:space="0" w:color="auto"/>
                  </w:divBdr>
                  <w:divsChild>
                    <w:div w:id="2607703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95867906">
          <w:marLeft w:val="0"/>
          <w:marRight w:val="0"/>
          <w:marTop w:val="0"/>
          <w:marBottom w:val="0"/>
          <w:divBdr>
            <w:top w:val="none" w:sz="0" w:space="0" w:color="auto"/>
            <w:left w:val="none" w:sz="0" w:space="0" w:color="auto"/>
            <w:bottom w:val="none" w:sz="0" w:space="0" w:color="auto"/>
            <w:right w:val="none" w:sz="0" w:space="0" w:color="auto"/>
          </w:divBdr>
          <w:divsChild>
            <w:div w:id="1357806885">
              <w:marLeft w:val="0"/>
              <w:marRight w:val="0"/>
              <w:marTop w:val="0"/>
              <w:marBottom w:val="0"/>
              <w:divBdr>
                <w:top w:val="none" w:sz="0" w:space="0" w:color="auto"/>
                <w:left w:val="none" w:sz="0" w:space="0" w:color="auto"/>
                <w:bottom w:val="none" w:sz="0" w:space="0" w:color="auto"/>
                <w:right w:val="none" w:sz="0" w:space="0" w:color="auto"/>
              </w:divBdr>
              <w:divsChild>
                <w:div w:id="574554327">
                  <w:marLeft w:val="0"/>
                  <w:marRight w:val="0"/>
                  <w:marTop w:val="0"/>
                  <w:marBottom w:val="0"/>
                  <w:divBdr>
                    <w:top w:val="none" w:sz="0" w:space="0" w:color="auto"/>
                    <w:left w:val="none" w:sz="0" w:space="0" w:color="auto"/>
                    <w:bottom w:val="none" w:sz="0" w:space="0" w:color="auto"/>
                    <w:right w:val="none" w:sz="0" w:space="0" w:color="auto"/>
                  </w:divBdr>
                  <w:divsChild>
                    <w:div w:id="4505176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75811865">
          <w:marLeft w:val="0"/>
          <w:marRight w:val="0"/>
          <w:marTop w:val="0"/>
          <w:marBottom w:val="0"/>
          <w:divBdr>
            <w:top w:val="none" w:sz="0" w:space="0" w:color="auto"/>
            <w:left w:val="none" w:sz="0" w:space="0" w:color="auto"/>
            <w:bottom w:val="none" w:sz="0" w:space="0" w:color="auto"/>
            <w:right w:val="none" w:sz="0" w:space="0" w:color="auto"/>
          </w:divBdr>
          <w:divsChild>
            <w:div w:id="1045565349">
              <w:marLeft w:val="0"/>
              <w:marRight w:val="0"/>
              <w:marTop w:val="0"/>
              <w:marBottom w:val="0"/>
              <w:divBdr>
                <w:top w:val="none" w:sz="0" w:space="0" w:color="auto"/>
                <w:left w:val="none" w:sz="0" w:space="0" w:color="auto"/>
                <w:bottom w:val="none" w:sz="0" w:space="0" w:color="auto"/>
                <w:right w:val="none" w:sz="0" w:space="0" w:color="auto"/>
              </w:divBdr>
              <w:divsChild>
                <w:div w:id="1219826004">
                  <w:marLeft w:val="0"/>
                  <w:marRight w:val="0"/>
                  <w:marTop w:val="0"/>
                  <w:marBottom w:val="0"/>
                  <w:divBdr>
                    <w:top w:val="none" w:sz="0" w:space="0" w:color="auto"/>
                    <w:left w:val="none" w:sz="0" w:space="0" w:color="auto"/>
                    <w:bottom w:val="none" w:sz="0" w:space="0" w:color="auto"/>
                    <w:right w:val="none" w:sz="0" w:space="0" w:color="auto"/>
                  </w:divBdr>
                  <w:divsChild>
                    <w:div w:id="6541451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26478046">
      <w:bodyDiv w:val="1"/>
      <w:marLeft w:val="0"/>
      <w:marRight w:val="0"/>
      <w:marTop w:val="0"/>
      <w:marBottom w:val="0"/>
      <w:divBdr>
        <w:top w:val="none" w:sz="0" w:space="0" w:color="auto"/>
        <w:left w:val="none" w:sz="0" w:space="0" w:color="auto"/>
        <w:bottom w:val="none" w:sz="0" w:space="0" w:color="auto"/>
        <w:right w:val="none" w:sz="0" w:space="0" w:color="auto"/>
      </w:divBdr>
    </w:div>
    <w:div w:id="1531644868">
      <w:bodyDiv w:val="1"/>
      <w:marLeft w:val="0"/>
      <w:marRight w:val="0"/>
      <w:marTop w:val="0"/>
      <w:marBottom w:val="0"/>
      <w:divBdr>
        <w:top w:val="none" w:sz="0" w:space="0" w:color="auto"/>
        <w:left w:val="none" w:sz="0" w:space="0" w:color="auto"/>
        <w:bottom w:val="none" w:sz="0" w:space="0" w:color="auto"/>
        <w:right w:val="none" w:sz="0" w:space="0" w:color="auto"/>
      </w:divBdr>
    </w:div>
    <w:div w:id="1546135919">
      <w:bodyDiv w:val="1"/>
      <w:marLeft w:val="0"/>
      <w:marRight w:val="0"/>
      <w:marTop w:val="0"/>
      <w:marBottom w:val="0"/>
      <w:divBdr>
        <w:top w:val="none" w:sz="0" w:space="0" w:color="auto"/>
        <w:left w:val="none" w:sz="0" w:space="0" w:color="auto"/>
        <w:bottom w:val="none" w:sz="0" w:space="0" w:color="auto"/>
        <w:right w:val="none" w:sz="0" w:space="0" w:color="auto"/>
      </w:divBdr>
    </w:div>
    <w:div w:id="1606840168">
      <w:bodyDiv w:val="1"/>
      <w:marLeft w:val="0"/>
      <w:marRight w:val="0"/>
      <w:marTop w:val="0"/>
      <w:marBottom w:val="0"/>
      <w:divBdr>
        <w:top w:val="none" w:sz="0" w:space="0" w:color="auto"/>
        <w:left w:val="none" w:sz="0" w:space="0" w:color="auto"/>
        <w:bottom w:val="none" w:sz="0" w:space="0" w:color="auto"/>
        <w:right w:val="none" w:sz="0" w:space="0" w:color="auto"/>
      </w:divBdr>
    </w:div>
    <w:div w:id="1693148177">
      <w:bodyDiv w:val="1"/>
      <w:marLeft w:val="0"/>
      <w:marRight w:val="0"/>
      <w:marTop w:val="0"/>
      <w:marBottom w:val="0"/>
      <w:divBdr>
        <w:top w:val="none" w:sz="0" w:space="0" w:color="auto"/>
        <w:left w:val="none" w:sz="0" w:space="0" w:color="auto"/>
        <w:bottom w:val="none" w:sz="0" w:space="0" w:color="auto"/>
        <w:right w:val="none" w:sz="0" w:space="0" w:color="auto"/>
      </w:divBdr>
    </w:div>
    <w:div w:id="1712069784">
      <w:bodyDiv w:val="1"/>
      <w:marLeft w:val="0"/>
      <w:marRight w:val="0"/>
      <w:marTop w:val="0"/>
      <w:marBottom w:val="0"/>
      <w:divBdr>
        <w:top w:val="none" w:sz="0" w:space="0" w:color="auto"/>
        <w:left w:val="none" w:sz="0" w:space="0" w:color="auto"/>
        <w:bottom w:val="none" w:sz="0" w:space="0" w:color="auto"/>
        <w:right w:val="none" w:sz="0" w:space="0" w:color="auto"/>
      </w:divBdr>
      <w:divsChild>
        <w:div w:id="1755128961">
          <w:marLeft w:val="0"/>
          <w:marRight w:val="0"/>
          <w:marTop w:val="0"/>
          <w:marBottom w:val="240"/>
          <w:divBdr>
            <w:top w:val="none" w:sz="0" w:space="0" w:color="auto"/>
            <w:left w:val="none" w:sz="0" w:space="0" w:color="auto"/>
            <w:bottom w:val="none" w:sz="0" w:space="0" w:color="auto"/>
            <w:right w:val="none" w:sz="0" w:space="0" w:color="auto"/>
          </w:divBdr>
          <w:divsChild>
            <w:div w:id="1669555647">
              <w:marLeft w:val="0"/>
              <w:marRight w:val="0"/>
              <w:marTop w:val="0"/>
              <w:marBottom w:val="0"/>
              <w:divBdr>
                <w:top w:val="none" w:sz="0" w:space="0" w:color="auto"/>
                <w:left w:val="none" w:sz="0" w:space="0" w:color="auto"/>
                <w:bottom w:val="single" w:sz="6" w:space="12" w:color="666666"/>
                <w:right w:val="none" w:sz="0" w:space="0" w:color="auto"/>
              </w:divBdr>
            </w:div>
          </w:divsChild>
        </w:div>
        <w:div w:id="1316646849">
          <w:marLeft w:val="0"/>
          <w:marRight w:val="0"/>
          <w:marTop w:val="0"/>
          <w:marBottom w:val="0"/>
          <w:divBdr>
            <w:top w:val="none" w:sz="0" w:space="0" w:color="auto"/>
            <w:left w:val="none" w:sz="0" w:space="0" w:color="auto"/>
            <w:bottom w:val="none" w:sz="0" w:space="0" w:color="auto"/>
            <w:right w:val="none" w:sz="0" w:space="0" w:color="auto"/>
          </w:divBdr>
          <w:divsChild>
            <w:div w:id="1772237072">
              <w:marLeft w:val="0"/>
              <w:marRight w:val="0"/>
              <w:marTop w:val="0"/>
              <w:marBottom w:val="0"/>
              <w:divBdr>
                <w:top w:val="none" w:sz="0" w:space="0" w:color="auto"/>
                <w:left w:val="none" w:sz="0" w:space="0" w:color="auto"/>
                <w:bottom w:val="none" w:sz="0" w:space="0" w:color="auto"/>
                <w:right w:val="none" w:sz="0" w:space="0" w:color="auto"/>
              </w:divBdr>
              <w:divsChild>
                <w:div w:id="1234051760">
                  <w:marLeft w:val="0"/>
                  <w:marRight w:val="0"/>
                  <w:marTop w:val="0"/>
                  <w:marBottom w:val="0"/>
                  <w:divBdr>
                    <w:top w:val="none" w:sz="0" w:space="0" w:color="auto"/>
                    <w:left w:val="none" w:sz="0" w:space="0" w:color="auto"/>
                    <w:bottom w:val="none" w:sz="0" w:space="0" w:color="auto"/>
                    <w:right w:val="none" w:sz="0" w:space="0" w:color="auto"/>
                  </w:divBdr>
                  <w:divsChild>
                    <w:div w:id="1227648667">
                      <w:marLeft w:val="0"/>
                      <w:marRight w:val="0"/>
                      <w:marTop w:val="0"/>
                      <w:marBottom w:val="0"/>
                      <w:divBdr>
                        <w:top w:val="none" w:sz="0" w:space="0" w:color="auto"/>
                        <w:left w:val="none" w:sz="0" w:space="0" w:color="auto"/>
                        <w:bottom w:val="none" w:sz="0" w:space="0" w:color="auto"/>
                        <w:right w:val="none" w:sz="0" w:space="0" w:color="auto"/>
                      </w:divBdr>
                      <w:divsChild>
                        <w:div w:id="879706562">
                          <w:marLeft w:val="0"/>
                          <w:marRight w:val="0"/>
                          <w:marTop w:val="0"/>
                          <w:marBottom w:val="0"/>
                          <w:divBdr>
                            <w:top w:val="none" w:sz="0" w:space="0" w:color="auto"/>
                            <w:left w:val="none" w:sz="0" w:space="0" w:color="auto"/>
                            <w:bottom w:val="none" w:sz="0" w:space="0" w:color="auto"/>
                            <w:right w:val="none" w:sz="0" w:space="0" w:color="auto"/>
                          </w:divBdr>
                          <w:divsChild>
                            <w:div w:id="1487949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31447644">
                  <w:marLeft w:val="0"/>
                  <w:marRight w:val="0"/>
                  <w:marTop w:val="0"/>
                  <w:marBottom w:val="0"/>
                  <w:divBdr>
                    <w:top w:val="none" w:sz="0" w:space="0" w:color="auto"/>
                    <w:left w:val="none" w:sz="0" w:space="0" w:color="auto"/>
                    <w:bottom w:val="none" w:sz="0" w:space="0" w:color="auto"/>
                    <w:right w:val="none" w:sz="0" w:space="0" w:color="auto"/>
                  </w:divBdr>
                  <w:divsChild>
                    <w:div w:id="348800562">
                      <w:marLeft w:val="0"/>
                      <w:marRight w:val="0"/>
                      <w:marTop w:val="0"/>
                      <w:marBottom w:val="0"/>
                      <w:divBdr>
                        <w:top w:val="none" w:sz="0" w:space="0" w:color="auto"/>
                        <w:left w:val="none" w:sz="0" w:space="0" w:color="auto"/>
                        <w:bottom w:val="none" w:sz="0" w:space="0" w:color="auto"/>
                        <w:right w:val="none" w:sz="0" w:space="0" w:color="auto"/>
                      </w:divBdr>
                      <w:divsChild>
                        <w:div w:id="2004622622">
                          <w:marLeft w:val="0"/>
                          <w:marRight w:val="0"/>
                          <w:marTop w:val="0"/>
                          <w:marBottom w:val="0"/>
                          <w:divBdr>
                            <w:top w:val="none" w:sz="0" w:space="0" w:color="auto"/>
                            <w:left w:val="none" w:sz="0" w:space="0" w:color="auto"/>
                            <w:bottom w:val="none" w:sz="0" w:space="0" w:color="auto"/>
                            <w:right w:val="none" w:sz="0" w:space="0" w:color="auto"/>
                          </w:divBdr>
                          <w:divsChild>
                            <w:div w:id="14203705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040422">
      <w:bodyDiv w:val="1"/>
      <w:marLeft w:val="0"/>
      <w:marRight w:val="0"/>
      <w:marTop w:val="0"/>
      <w:marBottom w:val="0"/>
      <w:divBdr>
        <w:top w:val="none" w:sz="0" w:space="0" w:color="auto"/>
        <w:left w:val="none" w:sz="0" w:space="0" w:color="auto"/>
        <w:bottom w:val="none" w:sz="0" w:space="0" w:color="auto"/>
        <w:right w:val="none" w:sz="0" w:space="0" w:color="auto"/>
      </w:divBdr>
    </w:div>
    <w:div w:id="1850630803">
      <w:bodyDiv w:val="1"/>
      <w:marLeft w:val="0"/>
      <w:marRight w:val="0"/>
      <w:marTop w:val="0"/>
      <w:marBottom w:val="0"/>
      <w:divBdr>
        <w:top w:val="none" w:sz="0" w:space="0" w:color="auto"/>
        <w:left w:val="none" w:sz="0" w:space="0" w:color="auto"/>
        <w:bottom w:val="none" w:sz="0" w:space="0" w:color="auto"/>
        <w:right w:val="none" w:sz="0" w:space="0" w:color="auto"/>
      </w:divBdr>
    </w:div>
    <w:div w:id="1900433786">
      <w:bodyDiv w:val="1"/>
      <w:marLeft w:val="0"/>
      <w:marRight w:val="0"/>
      <w:marTop w:val="0"/>
      <w:marBottom w:val="0"/>
      <w:divBdr>
        <w:top w:val="none" w:sz="0" w:space="0" w:color="auto"/>
        <w:left w:val="none" w:sz="0" w:space="0" w:color="auto"/>
        <w:bottom w:val="none" w:sz="0" w:space="0" w:color="auto"/>
        <w:right w:val="none" w:sz="0" w:space="0" w:color="auto"/>
      </w:divBdr>
    </w:div>
    <w:div w:id="1944263953">
      <w:bodyDiv w:val="1"/>
      <w:marLeft w:val="0"/>
      <w:marRight w:val="0"/>
      <w:marTop w:val="0"/>
      <w:marBottom w:val="0"/>
      <w:divBdr>
        <w:top w:val="none" w:sz="0" w:space="0" w:color="auto"/>
        <w:left w:val="none" w:sz="0" w:space="0" w:color="auto"/>
        <w:bottom w:val="none" w:sz="0" w:space="0" w:color="auto"/>
        <w:right w:val="none" w:sz="0" w:space="0" w:color="auto"/>
      </w:divBdr>
    </w:div>
    <w:div w:id="1953242648">
      <w:bodyDiv w:val="1"/>
      <w:marLeft w:val="0"/>
      <w:marRight w:val="0"/>
      <w:marTop w:val="0"/>
      <w:marBottom w:val="0"/>
      <w:divBdr>
        <w:top w:val="none" w:sz="0" w:space="0" w:color="auto"/>
        <w:left w:val="none" w:sz="0" w:space="0" w:color="auto"/>
        <w:bottom w:val="none" w:sz="0" w:space="0" w:color="auto"/>
        <w:right w:val="none" w:sz="0" w:space="0" w:color="auto"/>
      </w:divBdr>
      <w:divsChild>
        <w:div w:id="95909202">
          <w:marLeft w:val="0"/>
          <w:marRight w:val="0"/>
          <w:marTop w:val="0"/>
          <w:marBottom w:val="0"/>
          <w:divBdr>
            <w:top w:val="none" w:sz="0" w:space="0" w:color="auto"/>
            <w:left w:val="none" w:sz="0" w:space="0" w:color="auto"/>
            <w:bottom w:val="none" w:sz="0" w:space="0" w:color="auto"/>
            <w:right w:val="none" w:sz="0" w:space="0" w:color="auto"/>
          </w:divBdr>
          <w:divsChild>
            <w:div w:id="1843010142">
              <w:marLeft w:val="-225"/>
              <w:marRight w:val="-225"/>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sChild>
                    <w:div w:id="582908968">
                      <w:marLeft w:val="0"/>
                      <w:marRight w:val="0"/>
                      <w:marTop w:val="0"/>
                      <w:marBottom w:val="0"/>
                      <w:divBdr>
                        <w:top w:val="none" w:sz="0" w:space="0" w:color="auto"/>
                        <w:left w:val="none" w:sz="0" w:space="0" w:color="auto"/>
                        <w:bottom w:val="none" w:sz="0" w:space="0" w:color="auto"/>
                        <w:right w:val="none" w:sz="0" w:space="0" w:color="auto"/>
                      </w:divBdr>
                      <w:divsChild>
                        <w:div w:id="823164077">
                          <w:marLeft w:val="0"/>
                          <w:marRight w:val="0"/>
                          <w:marTop w:val="0"/>
                          <w:marBottom w:val="0"/>
                          <w:divBdr>
                            <w:top w:val="none" w:sz="0" w:space="0" w:color="auto"/>
                            <w:left w:val="none" w:sz="0" w:space="0" w:color="auto"/>
                            <w:bottom w:val="none" w:sz="0" w:space="0" w:color="auto"/>
                            <w:right w:val="none" w:sz="0" w:space="0" w:color="auto"/>
                          </w:divBdr>
                          <w:divsChild>
                            <w:div w:id="60913687">
                              <w:marLeft w:val="0"/>
                              <w:marRight w:val="0"/>
                              <w:marTop w:val="0"/>
                              <w:marBottom w:val="525"/>
                              <w:divBdr>
                                <w:top w:val="none" w:sz="0" w:space="0" w:color="auto"/>
                                <w:left w:val="none" w:sz="0" w:space="0" w:color="auto"/>
                                <w:bottom w:val="none" w:sz="0" w:space="0" w:color="auto"/>
                                <w:right w:val="none" w:sz="0" w:space="0" w:color="auto"/>
                              </w:divBdr>
                              <w:divsChild>
                                <w:div w:id="5190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082931">
      <w:bodyDiv w:val="1"/>
      <w:marLeft w:val="0"/>
      <w:marRight w:val="0"/>
      <w:marTop w:val="0"/>
      <w:marBottom w:val="0"/>
      <w:divBdr>
        <w:top w:val="none" w:sz="0" w:space="0" w:color="auto"/>
        <w:left w:val="none" w:sz="0" w:space="0" w:color="auto"/>
        <w:bottom w:val="none" w:sz="0" w:space="0" w:color="auto"/>
        <w:right w:val="none" w:sz="0" w:space="0" w:color="auto"/>
      </w:divBdr>
      <w:divsChild>
        <w:div w:id="293413334">
          <w:marLeft w:val="0"/>
          <w:marRight w:val="0"/>
          <w:marTop w:val="0"/>
          <w:marBottom w:val="0"/>
          <w:divBdr>
            <w:top w:val="none" w:sz="0" w:space="0" w:color="auto"/>
            <w:left w:val="none" w:sz="0" w:space="0" w:color="auto"/>
            <w:bottom w:val="none" w:sz="0" w:space="0" w:color="auto"/>
            <w:right w:val="none" w:sz="0" w:space="0" w:color="auto"/>
          </w:divBdr>
          <w:divsChild>
            <w:div w:id="678046220">
              <w:marLeft w:val="0"/>
              <w:marRight w:val="0"/>
              <w:marTop w:val="0"/>
              <w:marBottom w:val="0"/>
              <w:divBdr>
                <w:top w:val="none" w:sz="0" w:space="0" w:color="auto"/>
                <w:left w:val="none" w:sz="0" w:space="0" w:color="auto"/>
                <w:bottom w:val="none" w:sz="0" w:space="0" w:color="auto"/>
                <w:right w:val="none" w:sz="0" w:space="0" w:color="auto"/>
              </w:divBdr>
              <w:divsChild>
                <w:div w:id="1880510244">
                  <w:marLeft w:val="0"/>
                  <w:marRight w:val="0"/>
                  <w:marTop w:val="0"/>
                  <w:marBottom w:val="0"/>
                  <w:divBdr>
                    <w:top w:val="none" w:sz="0" w:space="0" w:color="auto"/>
                    <w:left w:val="none" w:sz="0" w:space="0" w:color="auto"/>
                    <w:bottom w:val="none" w:sz="0" w:space="0" w:color="auto"/>
                    <w:right w:val="none" w:sz="0" w:space="0" w:color="auto"/>
                  </w:divBdr>
                  <w:divsChild>
                    <w:div w:id="1039087903">
                      <w:marLeft w:val="0"/>
                      <w:marRight w:val="0"/>
                      <w:marTop w:val="0"/>
                      <w:marBottom w:val="0"/>
                      <w:divBdr>
                        <w:top w:val="none" w:sz="0" w:space="0" w:color="auto"/>
                        <w:left w:val="none" w:sz="0" w:space="0" w:color="auto"/>
                        <w:bottom w:val="none" w:sz="0" w:space="0" w:color="auto"/>
                        <w:right w:val="none" w:sz="0" w:space="0" w:color="auto"/>
                      </w:divBdr>
                      <w:divsChild>
                        <w:div w:id="1959287989">
                          <w:marLeft w:val="0"/>
                          <w:marRight w:val="0"/>
                          <w:marTop w:val="0"/>
                          <w:marBottom w:val="0"/>
                          <w:divBdr>
                            <w:top w:val="none" w:sz="0" w:space="0" w:color="auto"/>
                            <w:left w:val="none" w:sz="0" w:space="0" w:color="auto"/>
                            <w:bottom w:val="none" w:sz="0" w:space="0" w:color="auto"/>
                            <w:right w:val="none" w:sz="0" w:space="0" w:color="auto"/>
                          </w:divBdr>
                          <w:divsChild>
                            <w:div w:id="1772775407">
                              <w:marLeft w:val="0"/>
                              <w:marRight w:val="0"/>
                              <w:marTop w:val="0"/>
                              <w:marBottom w:val="0"/>
                              <w:divBdr>
                                <w:top w:val="none" w:sz="0" w:space="0" w:color="auto"/>
                                <w:left w:val="none" w:sz="0" w:space="0" w:color="auto"/>
                                <w:bottom w:val="none" w:sz="0" w:space="0" w:color="auto"/>
                                <w:right w:val="none" w:sz="0" w:space="0" w:color="auto"/>
                              </w:divBdr>
                              <w:divsChild>
                                <w:div w:id="1312177242">
                                  <w:marLeft w:val="0"/>
                                  <w:marRight w:val="0"/>
                                  <w:marTop w:val="0"/>
                                  <w:marBottom w:val="0"/>
                                  <w:divBdr>
                                    <w:top w:val="none" w:sz="0" w:space="0" w:color="auto"/>
                                    <w:left w:val="none" w:sz="0" w:space="0" w:color="auto"/>
                                    <w:bottom w:val="none" w:sz="0" w:space="0" w:color="auto"/>
                                    <w:right w:val="none" w:sz="0" w:space="0" w:color="auto"/>
                                  </w:divBdr>
                                  <w:divsChild>
                                    <w:div w:id="1721242457">
                                      <w:marLeft w:val="0"/>
                                      <w:marRight w:val="0"/>
                                      <w:marTop w:val="0"/>
                                      <w:marBottom w:val="0"/>
                                      <w:divBdr>
                                        <w:top w:val="none" w:sz="0" w:space="0" w:color="auto"/>
                                        <w:left w:val="none" w:sz="0" w:space="0" w:color="auto"/>
                                        <w:bottom w:val="none" w:sz="0" w:space="0" w:color="auto"/>
                                        <w:right w:val="none" w:sz="0" w:space="0" w:color="auto"/>
                                      </w:divBdr>
                                      <w:divsChild>
                                        <w:div w:id="1101922784">
                                          <w:marLeft w:val="0"/>
                                          <w:marRight w:val="0"/>
                                          <w:marTop w:val="0"/>
                                          <w:marBottom w:val="0"/>
                                          <w:divBdr>
                                            <w:top w:val="none" w:sz="0" w:space="0" w:color="auto"/>
                                            <w:left w:val="none" w:sz="0" w:space="0" w:color="auto"/>
                                            <w:bottom w:val="none" w:sz="0" w:space="0" w:color="auto"/>
                                            <w:right w:val="none" w:sz="0" w:space="0" w:color="auto"/>
                                          </w:divBdr>
                                          <w:divsChild>
                                            <w:div w:id="9559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735571">
          <w:marLeft w:val="0"/>
          <w:marRight w:val="0"/>
          <w:marTop w:val="0"/>
          <w:marBottom w:val="0"/>
          <w:divBdr>
            <w:top w:val="none" w:sz="0" w:space="0" w:color="auto"/>
            <w:left w:val="none" w:sz="0" w:space="0" w:color="auto"/>
            <w:bottom w:val="none" w:sz="0" w:space="0" w:color="auto"/>
            <w:right w:val="none" w:sz="0" w:space="0" w:color="auto"/>
          </w:divBdr>
        </w:div>
      </w:divsChild>
    </w:div>
    <w:div w:id="2012563329">
      <w:bodyDiv w:val="1"/>
      <w:marLeft w:val="0"/>
      <w:marRight w:val="0"/>
      <w:marTop w:val="0"/>
      <w:marBottom w:val="0"/>
      <w:divBdr>
        <w:top w:val="none" w:sz="0" w:space="0" w:color="auto"/>
        <w:left w:val="none" w:sz="0" w:space="0" w:color="auto"/>
        <w:bottom w:val="none" w:sz="0" w:space="0" w:color="auto"/>
        <w:right w:val="none" w:sz="0" w:space="0" w:color="auto"/>
      </w:divBdr>
      <w:divsChild>
        <w:div w:id="1968392698">
          <w:marLeft w:val="0"/>
          <w:marRight w:val="0"/>
          <w:marTop w:val="0"/>
          <w:marBottom w:val="0"/>
          <w:divBdr>
            <w:top w:val="none" w:sz="0" w:space="0" w:color="auto"/>
            <w:left w:val="none" w:sz="0" w:space="0" w:color="auto"/>
            <w:bottom w:val="none" w:sz="0" w:space="0" w:color="auto"/>
            <w:right w:val="none" w:sz="0" w:space="0" w:color="auto"/>
          </w:divBdr>
        </w:div>
        <w:div w:id="368796501">
          <w:marLeft w:val="0"/>
          <w:marRight w:val="0"/>
          <w:marTop w:val="0"/>
          <w:marBottom w:val="0"/>
          <w:divBdr>
            <w:top w:val="none" w:sz="0" w:space="0" w:color="auto"/>
            <w:left w:val="none" w:sz="0" w:space="0" w:color="auto"/>
            <w:bottom w:val="none" w:sz="0" w:space="0" w:color="auto"/>
            <w:right w:val="none" w:sz="0" w:space="0" w:color="auto"/>
          </w:divBdr>
        </w:div>
        <w:div w:id="1765300340">
          <w:marLeft w:val="0"/>
          <w:marRight w:val="0"/>
          <w:marTop w:val="0"/>
          <w:marBottom w:val="0"/>
          <w:divBdr>
            <w:top w:val="none" w:sz="0" w:space="0" w:color="auto"/>
            <w:left w:val="none" w:sz="0" w:space="0" w:color="auto"/>
            <w:bottom w:val="none" w:sz="0" w:space="0" w:color="auto"/>
            <w:right w:val="none" w:sz="0" w:space="0" w:color="auto"/>
          </w:divBdr>
        </w:div>
      </w:divsChild>
    </w:div>
    <w:div w:id="2069304580">
      <w:bodyDiv w:val="1"/>
      <w:marLeft w:val="0"/>
      <w:marRight w:val="0"/>
      <w:marTop w:val="0"/>
      <w:marBottom w:val="0"/>
      <w:divBdr>
        <w:top w:val="none" w:sz="0" w:space="0" w:color="auto"/>
        <w:left w:val="none" w:sz="0" w:space="0" w:color="auto"/>
        <w:bottom w:val="none" w:sz="0" w:space="0" w:color="auto"/>
        <w:right w:val="none" w:sz="0" w:space="0" w:color="auto"/>
      </w:divBdr>
    </w:div>
    <w:div w:id="2070491675">
      <w:bodyDiv w:val="1"/>
      <w:marLeft w:val="0"/>
      <w:marRight w:val="0"/>
      <w:marTop w:val="0"/>
      <w:marBottom w:val="0"/>
      <w:divBdr>
        <w:top w:val="none" w:sz="0" w:space="0" w:color="auto"/>
        <w:left w:val="none" w:sz="0" w:space="0" w:color="auto"/>
        <w:bottom w:val="none" w:sz="0" w:space="0" w:color="auto"/>
        <w:right w:val="none" w:sz="0" w:space="0" w:color="auto"/>
      </w:divBdr>
    </w:div>
    <w:div w:id="2120492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www.amazon.fr/Ipone-FUEL-STABILIZER-250-ml/dp/B06XB7T5NZ" TargetMode="External"/><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oscaro.com/additif-carburant-essence-facom-006-016-4971443-10116-p" TargetMode="External"/><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restom.net/carburants/237-restomstabessence-6075-1224752559.html" TargetMode="External"/><Relationship Id="rId20" Type="http://schemas.openxmlformats.org/officeDocument/2006/relationships/hyperlink" Target="http://www.classicautoelec.com/36-chargeur-cte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catechnic.com/fr-FR/stabilisateur-essence-motul-stabilizer-250-ml_UD10211.htm?utm_source=google_shopping&amp;utm_medium=cpc&amp;utm_campaign=acquisition-produit&amp;utm_content=UD10211&amp;gclid=CjwKCAjwo9rtBRAdEiwA_WXcFu9FBguy3jFNACk3zTFjVnr1MbS5DNE-DtZSs44O4GcsFIUOpZX0IxoCm-8QAvD_BwE" TargetMode="External"/><Relationship Id="rId23" Type="http://schemas.openxmlformats.org/officeDocument/2006/relationships/image" Target="media/image7.png"/><Relationship Id="rId28" Type="http://schemas.openxmlformats.org/officeDocument/2006/relationships/hyperlink" Target="http://datch.fr/fr" TargetMode="External"/><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https://www.bardahl.fr/fr-fr/nos-produits/automobile/additifs/moteur-essence/stabilisateur-essence-24-mois"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classicautoelec.com/divers-outillage/4964-testeur-d-anti-gel.html" TargetMode="External"/><Relationship Id="rId27" Type="http://schemas.openxmlformats.org/officeDocument/2006/relationships/hyperlink" Target="mailto:sales@fdricambi.com?subject=Contact%20via%20de%20website" TargetMode="External"/><Relationship Id="rId30" Type="http://schemas.openxmlformats.org/officeDocument/2006/relationships/oleObject" Target="embeddings/oleObject5.bin"/><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Azure%20Information%20Protection\WatermarkTempla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1F226-5339-453C-916F-4C5C836AA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WatermarkTemplate</Template>
  <TotalTime>0</TotalTime>
  <Pages>8</Pages>
  <Words>4518</Words>
  <Characters>24852</Characters>
  <Application>Microsoft Office Word</Application>
  <DocSecurity>4</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 Olivier</dc:creator>
  <cp:lastModifiedBy>REY Olivier</cp:lastModifiedBy>
  <cp:revision>2</cp:revision>
  <cp:lastPrinted>2020-06-06T19:54:00Z</cp:lastPrinted>
  <dcterms:created xsi:type="dcterms:W3CDTF">2020-11-03T10:40:00Z</dcterms:created>
  <dcterms:modified xsi:type="dcterms:W3CDTF">2020-11-03T10:40:00Z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b9508ac-8ac4-4ec6-977e-e0ef084c4e98_Enabled">
    <vt:lpwstr>True</vt:lpwstr>
  </property>
  <property fmtid="{D5CDD505-2E9C-101B-9397-08002B2CF9AE}" pid="3" name="MSIP_Label_0b9508ac-8ac4-4ec6-977e-e0ef084c4e98_SiteId">
    <vt:lpwstr>396b38cc-aa65-492b-bb0e-3d94ed25a97b</vt:lpwstr>
  </property>
  <property fmtid="{D5CDD505-2E9C-101B-9397-08002B2CF9AE}" pid="4" name="MSIP_Label_0b9508ac-8ac4-4ec6-977e-e0ef084c4e98_Owner">
    <vt:lpwstr>olivier.rey@axa-winterthur.ch</vt:lpwstr>
  </property>
  <property fmtid="{D5CDD505-2E9C-101B-9397-08002B2CF9AE}" pid="5" name="MSIP_Label_0b9508ac-8ac4-4ec6-977e-e0ef084c4e98_SetDate">
    <vt:lpwstr>2020-11-03T10:39:46.1909164Z</vt:lpwstr>
  </property>
  <property fmtid="{D5CDD505-2E9C-101B-9397-08002B2CF9AE}" pid="6" name="MSIP_Label_0b9508ac-8ac4-4ec6-977e-e0ef084c4e98_Name">
    <vt:lpwstr>CH_Internal</vt:lpwstr>
  </property>
  <property fmtid="{D5CDD505-2E9C-101B-9397-08002B2CF9AE}" pid="7" name="MSIP_Label_0b9508ac-8ac4-4ec6-977e-e0ef084c4e98_Application">
    <vt:lpwstr>Microsoft Azure Information Protection</vt:lpwstr>
  </property>
  <property fmtid="{D5CDD505-2E9C-101B-9397-08002B2CF9AE}" pid="8" name="MSIP_Label_0b9508ac-8ac4-4ec6-977e-e0ef084c4e98_Extended_MSFT_Method">
    <vt:lpwstr>Automatic</vt:lpwstr>
  </property>
  <property fmtid="{D5CDD505-2E9C-101B-9397-08002B2CF9AE}" pid="9" name="Sensitivity">
    <vt:lpwstr>CH_Internal</vt:lpwstr>
  </property>
</Properties>
</file>